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B" w:rsidRPr="004A1AB5" w:rsidRDefault="007420DB" w:rsidP="006C6F63">
      <w:pPr>
        <w:spacing w:after="0"/>
        <w:jc w:val="center"/>
        <w:rPr>
          <w:rFonts w:ascii="Times New Roman" w:hAnsi="Times New Roman"/>
          <w:b/>
          <w:color w:val="000000" w:themeColor="text1"/>
          <w:spacing w:val="80"/>
          <w:sz w:val="28"/>
          <w:szCs w:val="28"/>
        </w:rPr>
      </w:pPr>
      <w:r>
        <w:rPr>
          <w:rFonts w:ascii="Times New Roman" w:hAnsi="Times New Roman"/>
          <w:b/>
          <w:sz w:val="34"/>
          <w:szCs w:val="28"/>
        </w:rPr>
        <w:br/>
      </w:r>
      <w:r w:rsidR="0039125B" w:rsidRPr="004A1AB5">
        <w:rPr>
          <w:rFonts w:ascii="Times New Roman" w:hAnsi="Times New Roman"/>
          <w:b/>
          <w:color w:val="000000" w:themeColor="text1"/>
          <w:spacing w:val="80"/>
          <w:sz w:val="28"/>
          <w:szCs w:val="28"/>
        </w:rPr>
        <w:t>РЕГЛАМЕНТ</w:t>
      </w:r>
    </w:p>
    <w:p w:rsidR="0039125B" w:rsidRPr="004A1AB5" w:rsidRDefault="0039125B" w:rsidP="006C6F63">
      <w:pPr>
        <w:spacing w:after="0" w:line="240" w:lineRule="atLeast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4A1AB5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Проведения </w:t>
      </w:r>
      <w:r w:rsidR="00744789">
        <w:rPr>
          <w:rFonts w:ascii="Times New Roman" w:hAnsi="Times New Roman"/>
          <w:caps/>
          <w:color w:val="000000" w:themeColor="text1"/>
          <w:sz w:val="28"/>
          <w:szCs w:val="28"/>
        </w:rPr>
        <w:t>встречи</w:t>
      </w:r>
      <w:r w:rsidR="002469F8" w:rsidRPr="004A1AB5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</w:t>
      </w:r>
      <w:r w:rsidR="002469F8" w:rsidRPr="004A1AB5">
        <w:rPr>
          <w:rFonts w:ascii="Times New Roman" w:hAnsi="Times New Roman"/>
          <w:caps/>
          <w:color w:val="000000" w:themeColor="text1"/>
          <w:sz w:val="28"/>
          <w:szCs w:val="28"/>
        </w:rPr>
        <w:br/>
        <w:t>Общественного совета при Минвостокразвития</w:t>
      </w:r>
      <w:r w:rsidR="00C92948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России</w:t>
      </w:r>
    </w:p>
    <w:p w:rsidR="002469F8" w:rsidRDefault="00744789" w:rsidP="006C6F63">
      <w:pPr>
        <w:spacing w:after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caps/>
          <w:color w:val="000000" w:themeColor="text1"/>
          <w:sz w:val="28"/>
          <w:szCs w:val="28"/>
        </w:rPr>
        <w:t>с активистами и</w:t>
      </w:r>
      <w:r w:rsidR="004C14D7"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представителями НКО ПРИМОРСКОГО</w:t>
      </w:r>
      <w:r>
        <w:rPr>
          <w:rFonts w:ascii="Times New Roman" w:hAnsi="Times New Roman"/>
          <w:caps/>
          <w:color w:val="000000" w:themeColor="text1"/>
          <w:sz w:val="28"/>
          <w:szCs w:val="28"/>
        </w:rPr>
        <w:t xml:space="preserve"> края</w:t>
      </w:r>
    </w:p>
    <w:p w:rsidR="00E7265C" w:rsidRDefault="00E7265C" w:rsidP="006C6F63">
      <w:pPr>
        <w:spacing w:after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W w:w="103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1"/>
        <w:gridCol w:w="5192"/>
      </w:tblGrid>
      <w:tr w:rsidR="00E7265C" w:rsidRPr="004A1AB5" w:rsidTr="00C92948">
        <w:trPr>
          <w:trHeight w:val="367"/>
        </w:trPr>
        <w:tc>
          <w:tcPr>
            <w:tcW w:w="5151" w:type="dxa"/>
          </w:tcPr>
          <w:p w:rsidR="00E7265C" w:rsidRPr="004A1AB5" w:rsidRDefault="00C92948" w:rsidP="00CA60D6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92" w:type="dxa"/>
          </w:tcPr>
          <w:p w:rsidR="00E7265C" w:rsidRPr="004A1AB5" w:rsidRDefault="00E7265C" w:rsidP="00CA60D6">
            <w:pPr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7265C" w:rsidRPr="004A1AB5" w:rsidRDefault="00E7265C" w:rsidP="00CA60D6">
            <w:pPr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E7265C" w:rsidRPr="004A1AB5" w:rsidRDefault="004C14D7" w:rsidP="00744789">
            <w:pPr>
              <w:spacing w:after="0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05</w:t>
            </w:r>
            <w:r w:rsidR="00E7265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4478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марта</w:t>
            </w:r>
            <w:r w:rsidR="00E7265C" w:rsidRPr="004A1AB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2018</w:t>
            </w:r>
          </w:p>
        </w:tc>
      </w:tr>
    </w:tbl>
    <w:p w:rsidR="00E7265C" w:rsidRDefault="00E7265C" w:rsidP="006C6F63">
      <w:pPr>
        <w:spacing w:after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556"/>
        <w:gridCol w:w="7599"/>
      </w:tblGrid>
      <w:tr w:rsidR="00E7265C" w:rsidTr="004C14D7">
        <w:tc>
          <w:tcPr>
            <w:tcW w:w="2192" w:type="dxa"/>
          </w:tcPr>
          <w:p w:rsidR="00E7265C" w:rsidRPr="004A1AB5" w:rsidRDefault="00E7265C" w:rsidP="00E72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4C1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17:</w:t>
            </w:r>
            <w:r w:rsidR="004C1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7265C" w:rsidRPr="004A1AB5" w:rsidRDefault="00E7265C" w:rsidP="00E726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 мин.)</w:t>
            </w:r>
          </w:p>
          <w:p w:rsidR="00E7265C" w:rsidRDefault="00E7265C" w:rsidP="006C6F63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E7265C" w:rsidRDefault="00E7265C" w:rsidP="006C6F63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E7265C" w:rsidRPr="004A1AB5" w:rsidRDefault="00E7265C" w:rsidP="00E726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Вступительное слово</w:t>
            </w:r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E7265C" w:rsidRDefault="004C14D7" w:rsidP="00EC1E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Ступницкий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Борис Владимирович</w:t>
            </w:r>
          </w:p>
          <w:p w:rsidR="004C14D7" w:rsidRPr="004C14D7" w:rsidRDefault="004C14D7" w:rsidP="004C14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Общественной палаты </w:t>
            </w:r>
            <w:r w:rsidRPr="004C1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Приморского края</w:t>
            </w:r>
          </w:p>
          <w:p w:rsidR="004C14D7" w:rsidRDefault="004C14D7" w:rsidP="004C14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C1EA0" w:rsidRPr="00EC1EA0" w:rsidRDefault="00EC1EA0" w:rsidP="00EC1E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7265C" w:rsidTr="004C14D7">
        <w:tc>
          <w:tcPr>
            <w:tcW w:w="2192" w:type="dxa"/>
          </w:tcPr>
          <w:p w:rsidR="00E7265C" w:rsidRDefault="004C14D7" w:rsidP="00744789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17:0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E726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E726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="00BD4E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E726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</w:t>
            </w:r>
            <w:r w:rsidR="007447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726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E7265C"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</w:tc>
        <w:tc>
          <w:tcPr>
            <w:tcW w:w="556" w:type="dxa"/>
          </w:tcPr>
          <w:p w:rsidR="00E7265C" w:rsidRDefault="00E7265C" w:rsidP="006C6F63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4C14D7" w:rsidRPr="00744789" w:rsidRDefault="004C14D7" w:rsidP="004C14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 деятельности О</w:t>
            </w:r>
            <w:r w:rsidRPr="00744789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бщественн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ого совета, работе с третьим сектором и планах на 2018 год</w:t>
            </w:r>
          </w:p>
          <w:p w:rsidR="004C14D7" w:rsidRPr="004A1AB5" w:rsidRDefault="004C14D7" w:rsidP="004C1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Габестро</w:t>
            </w:r>
            <w:proofErr w:type="spellEnd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Сергей </w:t>
            </w:r>
            <w:proofErr w:type="spellStart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Владиленович</w:t>
            </w:r>
            <w:proofErr w:type="spellEnd"/>
          </w:p>
          <w:p w:rsidR="004C14D7" w:rsidRDefault="004C14D7" w:rsidP="004C14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Минвостокразвития</w:t>
            </w:r>
            <w:proofErr w:type="spellEnd"/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России</w:t>
            </w:r>
          </w:p>
          <w:p w:rsidR="00BD4E78" w:rsidRDefault="00BD4E78" w:rsidP="004C14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Pr="00BD4E78" w:rsidRDefault="00BD4E78" w:rsidP="00BD4E7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8"/>
              </w:rPr>
            </w:pPr>
            <w:r w:rsidRPr="00BD4E78">
              <w:rPr>
                <w:rFonts w:ascii="Times New Roman" w:hAnsi="Times New Roman"/>
                <w:b/>
                <w:color w:val="000000" w:themeColor="text1"/>
                <w:sz w:val="32"/>
                <w:szCs w:val="28"/>
              </w:rPr>
              <w:t>ЭКОЛОГИЯ</w:t>
            </w:r>
          </w:p>
          <w:p w:rsidR="00EC1EA0" w:rsidRDefault="00EC1EA0" w:rsidP="004C14D7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</w:tr>
      <w:tr w:rsidR="004C14D7" w:rsidTr="004C14D7">
        <w:tc>
          <w:tcPr>
            <w:tcW w:w="2192" w:type="dxa"/>
          </w:tcPr>
          <w:p w:rsidR="004C14D7" w:rsidRPr="004A1AB5" w:rsidRDefault="004C14D7" w:rsidP="004C14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17:15 – 17:20</w:t>
            </w:r>
          </w:p>
          <w:p w:rsidR="004C14D7" w:rsidRPr="004A1AB5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4C14D7" w:rsidRDefault="004C14D7" w:rsidP="004C14D7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4C14D7" w:rsidRDefault="004C14D7" w:rsidP="004C14D7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F13A78" w:rsidRDefault="004C14D7" w:rsidP="004C14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Об экологических проблемах Приморского края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br/>
            </w:r>
            <w:r w:rsidRPr="00F13A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Вшивкова Татьяна Сергеевна</w:t>
            </w:r>
            <w:r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14D7" w:rsidRDefault="00F13A78" w:rsidP="004C14D7">
            <w:pPr>
              <w:spacing w:after="0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4C14D7"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ам. председателя и отв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етственный</w:t>
            </w:r>
            <w:r w:rsidR="004C14D7"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секретарь Координационного Совета по проблемам экологии Приморского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C14D7"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края</w:t>
            </w:r>
          </w:p>
          <w:p w:rsidR="00F13A78" w:rsidRPr="00105F0C" w:rsidRDefault="00F13A78" w:rsidP="004C14D7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14D7" w:rsidTr="004C14D7">
        <w:tc>
          <w:tcPr>
            <w:tcW w:w="2192" w:type="dxa"/>
          </w:tcPr>
          <w:p w:rsidR="004C14D7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</w:t>
            </w:r>
            <w:r w:rsid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– 1</w:t>
            </w:r>
            <w:r w:rsid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7:2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4C14D7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 мин.)</w:t>
            </w:r>
          </w:p>
          <w:p w:rsidR="004C14D7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C14D7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4C14D7" w:rsidRDefault="004C14D7" w:rsidP="004C14D7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F13A78" w:rsidRPr="00352CED" w:rsidRDefault="00F13A78" w:rsidP="00DB24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352CE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Состояние дел с пробл</w:t>
            </w:r>
            <w:r w:rsidR="00352CED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емой угольной пыли в г. Находка</w:t>
            </w:r>
          </w:p>
          <w:p w:rsidR="00DB24EB" w:rsidRDefault="00352CED" w:rsidP="00DB24E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52C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Трембовлев</w:t>
            </w:r>
            <w:proofErr w:type="spellEnd"/>
            <w:r w:rsidRPr="00352CE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Артём Леонидович</w:t>
            </w:r>
          </w:p>
          <w:p w:rsidR="00F13A78" w:rsidRPr="00352CED" w:rsidRDefault="00352CED" w:rsidP="00DB24E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Президент</w:t>
            </w:r>
            <w:r w:rsidR="00F13A78" w:rsidRP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Приморской краевой общественной организации содействия защите прав человека и культурного наследия "Надежда"</w:t>
            </w:r>
          </w:p>
          <w:p w:rsidR="00F13A78" w:rsidRPr="00F13A78" w:rsidRDefault="00F13A78" w:rsidP="00DB24E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C14D7" w:rsidTr="004C14D7">
        <w:tc>
          <w:tcPr>
            <w:tcW w:w="2192" w:type="dxa"/>
          </w:tcPr>
          <w:p w:rsidR="004C14D7" w:rsidRPr="004A1AB5" w:rsidRDefault="00352CED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17:25 – 17</w:t>
            </w:r>
            <w:r w:rsidR="004C1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  <w:p w:rsidR="004C14D7" w:rsidRPr="004A1AB5" w:rsidRDefault="004C14D7" w:rsidP="004C14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4C14D7" w:rsidRDefault="004C14D7" w:rsidP="004C14D7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4C14D7" w:rsidRDefault="004C14D7" w:rsidP="004C14D7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F13A78" w:rsidRDefault="00352CED" w:rsidP="00F13A7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Обсуждение</w:t>
            </w:r>
            <w:r w:rsidR="009403A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с залом экологических вопросов, комментарии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(есть представители других экологических НКО)</w:t>
            </w:r>
          </w:p>
          <w:p w:rsidR="00352CED" w:rsidRPr="00352CED" w:rsidRDefault="00352CED" w:rsidP="00F13A7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минут на комментарий</w:t>
            </w:r>
          </w:p>
          <w:p w:rsidR="004C14D7" w:rsidRDefault="004C14D7" w:rsidP="004C14D7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BD4E78" w:rsidRDefault="00BD4E78" w:rsidP="004C14D7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BD4E78" w:rsidRDefault="00BD4E78" w:rsidP="004C14D7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</w:tr>
      <w:tr w:rsidR="00352CED" w:rsidTr="004C14D7">
        <w:trPr>
          <w:trHeight w:val="4843"/>
        </w:trPr>
        <w:tc>
          <w:tcPr>
            <w:tcW w:w="2192" w:type="dxa"/>
          </w:tcPr>
          <w:p w:rsidR="00BD4E78" w:rsidRDefault="00BD4E78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2CED" w:rsidRPr="004A1AB5" w:rsidRDefault="00352CED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17:35 -17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  <w:p w:rsidR="00352CED" w:rsidRDefault="00352CED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352CED" w:rsidRDefault="00352CED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2CED" w:rsidRDefault="00352CED" w:rsidP="00352C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2CED" w:rsidRDefault="00352CED" w:rsidP="00352C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352CED" w:rsidRDefault="00352CED" w:rsidP="00352C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9403A0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03A0" w:rsidRPr="004A1AB5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17:40 -17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</w:t>
            </w:r>
          </w:p>
          <w:p w:rsidR="009403A0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352CED" w:rsidRDefault="00352CED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9403A0" w:rsidRDefault="009403A0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9403A0" w:rsidRDefault="009403A0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9403A0" w:rsidRDefault="009403A0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9403A0" w:rsidRPr="004A1AB5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17:45 -17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  <w:p w:rsidR="009403A0" w:rsidRPr="00BD4E78" w:rsidRDefault="009403A0" w:rsidP="00BD4E7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D4E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мин.)</w:t>
            </w:r>
          </w:p>
          <w:p w:rsidR="009403A0" w:rsidRDefault="009403A0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352CED" w:rsidRDefault="00352CED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BD4E78" w:rsidRPr="00BD4E78" w:rsidRDefault="00BD4E78" w:rsidP="00BD4E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28"/>
              </w:rPr>
              <w:t xml:space="preserve">2. </w:t>
            </w:r>
            <w:r w:rsidRPr="00BD4E78">
              <w:rPr>
                <w:rFonts w:ascii="Times New Roman" w:hAnsi="Times New Roman"/>
                <w:b/>
                <w:color w:val="000000" w:themeColor="text1"/>
                <w:sz w:val="32"/>
                <w:szCs w:val="28"/>
              </w:rPr>
              <w:t>ДЕМОГРАФИЯ, ДОБРОВОЛЬЦЫ И РАБОТА С МОЛОДЕЖЬЮ</w:t>
            </w:r>
          </w:p>
          <w:p w:rsidR="00BD4E78" w:rsidRDefault="00BD4E78" w:rsidP="00352CE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352CED" w:rsidRPr="00F13A78" w:rsidRDefault="00352CED" w:rsidP="00352CE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F13A78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Проблемы современной семьи и пути их решения</w:t>
            </w:r>
          </w:p>
          <w:p w:rsidR="00352CED" w:rsidRPr="00F13A78" w:rsidRDefault="00352CED" w:rsidP="00352CED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13A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Курносенок</w:t>
            </w:r>
            <w:proofErr w:type="spellEnd"/>
            <w:r w:rsidRPr="00F13A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Галина Георгиевна</w:t>
            </w:r>
          </w:p>
          <w:p w:rsidR="00352CED" w:rsidRDefault="00352CED" w:rsidP="00352CE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автономной некоммерческой организации содействия молодой семье "Венец",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координатор </w:t>
            </w:r>
            <w:r w:rsidRPr="00F13A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Восточный вектор»</w:t>
            </w:r>
          </w:p>
          <w:p w:rsidR="00352CED" w:rsidRDefault="00352CED" w:rsidP="00352CED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03A0" w:rsidRP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Образовательный проект «Дальневосточная Школа Молодежи»</w:t>
            </w:r>
          </w:p>
          <w:p w:rsidR="009403A0" w:rsidRPr="009403A0" w:rsidRDefault="009403A0" w:rsidP="009403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0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Некрасова Олеся Витальевна</w:t>
            </w:r>
          </w:p>
          <w:p w:rsidR="009403A0" w:rsidRP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Межрегионального фонда поддержки молодежных инициатив «Татьянин день - Приморье»</w:t>
            </w:r>
          </w:p>
          <w:p w:rsid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403A0" w:rsidRP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Проблемы в реализации добровольческих проектов</w:t>
            </w:r>
          </w:p>
          <w:p w:rsidR="009403A0" w:rsidRPr="00352CED" w:rsidRDefault="009403A0" w:rsidP="009403A0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 w:rsidRPr="009403A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Антропов Геннадий Викторович</w:t>
            </w: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директор Автономной некоммерческой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 «</w:t>
            </w: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Содействие реабилитации и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оциальной  адаптации инвалидов «</w:t>
            </w:r>
            <w:r w:rsidRPr="009403A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Благое дело»</w:t>
            </w:r>
          </w:p>
        </w:tc>
      </w:tr>
      <w:tr w:rsidR="00352CED" w:rsidTr="004C14D7">
        <w:tc>
          <w:tcPr>
            <w:tcW w:w="2192" w:type="dxa"/>
          </w:tcPr>
          <w:p w:rsidR="00352CED" w:rsidRDefault="00352CED" w:rsidP="00352CED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  <w:p w:rsidR="009403A0" w:rsidRDefault="009403A0" w:rsidP="00352CED">
            <w:pPr>
              <w:spacing w:after="0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352CED" w:rsidRDefault="00352CED" w:rsidP="00352CED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352CED" w:rsidRPr="00C06A3A" w:rsidRDefault="00352CED" w:rsidP="00352CE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3A0" w:rsidTr="004C14D7">
        <w:tc>
          <w:tcPr>
            <w:tcW w:w="2192" w:type="dxa"/>
          </w:tcPr>
          <w:p w:rsidR="009403A0" w:rsidRPr="004A1AB5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17:50 – 18:00</w:t>
            </w:r>
          </w:p>
          <w:p w:rsidR="009403A0" w:rsidRPr="004A1AB5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(10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9403A0" w:rsidRDefault="009403A0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Pr="004A1AB5" w:rsidRDefault="00FD068F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18:00 – 18:05</w:t>
            </w:r>
          </w:p>
          <w:p w:rsidR="00FD068F" w:rsidRPr="004A1AB5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Pr="004A1AB5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18:0</w:t>
            </w:r>
            <w:r w:rsidR="00BD4E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18:</w:t>
            </w:r>
            <w:r w:rsidR="00BD4E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FD068F" w:rsidRPr="004A1AB5" w:rsidRDefault="00FD068F" w:rsidP="00FD06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FD068F" w:rsidRDefault="00FD068F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18:10 – 18:15</w:t>
            </w: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18:15 – 18:2</w:t>
            </w:r>
            <w:r w:rsidR="007B09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</w:t>
            </w:r>
            <w:r w:rsidR="007B09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18:</w:t>
            </w:r>
            <w:r w:rsidR="007B09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  <w:p w:rsidR="00BD4E78" w:rsidRPr="004A1AB5" w:rsidRDefault="00BD4E78" w:rsidP="00BD4E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="007B09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BD4E78" w:rsidRDefault="00BD4E78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7B0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Pr="004A1AB5" w:rsidRDefault="007B091B" w:rsidP="007B0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18:30 – 18:35</w:t>
            </w:r>
          </w:p>
          <w:p w:rsidR="007B091B" w:rsidRPr="004A1AB5" w:rsidRDefault="007B091B" w:rsidP="007B0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7B091B" w:rsidRDefault="007B091B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Default="007B091B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B091B" w:rsidRPr="004A1AB5" w:rsidRDefault="007B091B" w:rsidP="007B0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18:35 – 18:40</w:t>
            </w:r>
          </w:p>
          <w:p w:rsidR="007B091B" w:rsidRPr="004A1AB5" w:rsidRDefault="007B091B" w:rsidP="007B09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(5</w:t>
            </w: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мин.)</w:t>
            </w:r>
          </w:p>
          <w:p w:rsidR="007B091B" w:rsidRPr="0032238E" w:rsidRDefault="007B091B" w:rsidP="0094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</w:tcPr>
          <w:p w:rsidR="009403A0" w:rsidRDefault="009403A0" w:rsidP="009403A0">
            <w:pPr>
              <w:spacing w:after="0"/>
              <w:jc w:val="center"/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7599" w:type="dxa"/>
          </w:tcPr>
          <w:p w:rsid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Обсуждение </w:t>
            </w:r>
            <w:r w:rsidR="00FD068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с залом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вопросов демографии, добровольческих проектов и работы с молодежью</w:t>
            </w:r>
          </w:p>
          <w:p w:rsidR="009403A0" w:rsidRDefault="009403A0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2CE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минут на комментарий</w:t>
            </w:r>
          </w:p>
          <w:p w:rsidR="00FD068F" w:rsidRDefault="00FD068F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D068F" w:rsidRDefault="00FD068F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4E78" w:rsidRDefault="00BD4E78" w:rsidP="009403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B359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ЖКХ И ВЗАИМОДЕЙСТВИЕ</w:t>
            </w:r>
            <w:r w:rsidRPr="00BD4E7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ГОСУДАРСТВОМ</w:t>
            </w:r>
          </w:p>
          <w:p w:rsidR="00BD4E78" w:rsidRPr="00BD4E78" w:rsidRDefault="00BD4E78" w:rsidP="009403A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D4E78" w:rsidRPr="00215DB2" w:rsidRDefault="00BD4E78" w:rsidP="00BD4E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15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О местном самоуправлении, жилищно-коммунальном хозяйстве и общественном контроле в ЖКХ </w:t>
            </w:r>
          </w:p>
          <w:p w:rsidR="00BD4E78" w:rsidRDefault="00BD4E78" w:rsidP="00BD4E78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1590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Смышляев</w:t>
            </w:r>
            <w:proofErr w:type="spellEnd"/>
            <w:r w:rsidRPr="00A1590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Александр Михайлович </w:t>
            </w:r>
          </w:p>
          <w:p w:rsidR="00BD4E78" w:rsidRPr="00215DB2" w:rsidRDefault="00BD4E78" w:rsidP="00BD4E78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15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иректор Приморской автономной некоммерческая организация «Информационно-методический Центр «Тихоокеанский Проект»</w:t>
            </w:r>
          </w:p>
          <w:p w:rsidR="00BD4E78" w:rsidRDefault="00BD4E78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B24EB" w:rsidRDefault="00DB24EB" w:rsidP="009403A0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BD4E78" w:rsidRPr="00A15907" w:rsidRDefault="00BD4E78" w:rsidP="00BD4E78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A159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 внедрении на предприятиях ЖКХ в ДФО профессиональных стандартов и проведении независимой оценки квалификаций специалистов</w:t>
            </w:r>
            <w:r w:rsidRPr="00A1590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D4E78" w:rsidRDefault="00BD4E78" w:rsidP="00BD4E78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Садовой Сергей Николаевич  </w:t>
            </w:r>
          </w:p>
          <w:p w:rsidR="00BD4E78" w:rsidRPr="00A15907" w:rsidRDefault="00BD4E78" w:rsidP="00BD4E78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1590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Председатель Совета СРО НП "Межрегиональное жилищно-коммунальное объединение"</w:t>
            </w:r>
          </w:p>
          <w:p w:rsidR="00BD4E78" w:rsidRDefault="00BD4E78" w:rsidP="009403A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BD4E78" w:rsidRDefault="00BD4E78" w:rsidP="009403A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BD4E78" w:rsidRPr="00FD068F" w:rsidRDefault="00BD4E78" w:rsidP="00BD4E78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FD068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Проблемы государственно-частного партнерства</w:t>
            </w:r>
          </w:p>
          <w:p w:rsidR="00BD4E78" w:rsidRDefault="00BD4E78" w:rsidP="00BD4E78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D5417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>Смотриковская</w:t>
            </w:r>
            <w:proofErr w:type="spellEnd"/>
            <w:r w:rsidRPr="003D5417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 Мария Владимировна</w:t>
            </w:r>
          </w:p>
          <w:p w:rsidR="00BD4E78" w:rsidRPr="00132D29" w:rsidRDefault="00BD4E78" w:rsidP="00BD4E78">
            <w:pPr>
              <w:spacing w:after="0"/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2D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Директор АНО развивающий центр социальной адаптации детей и подростков «Школа дружбы», руководитель образовательного центра </w:t>
            </w:r>
            <w:proofErr w:type="spellStart"/>
            <w:r w:rsidRPr="00132D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ДальНИИС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эксперт «Восточного Вектора»</w:t>
            </w:r>
          </w:p>
          <w:p w:rsidR="00BD4E78" w:rsidRDefault="00BD4E78" w:rsidP="009403A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7B091B" w:rsidRDefault="007B091B" w:rsidP="009403A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FD068F" w:rsidRPr="00FD068F" w:rsidRDefault="00FD068F" w:rsidP="009403A0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</w:pPr>
            <w:r w:rsidRPr="00FD068F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</w:rPr>
              <w:t>Роль Владивостока в сфере глобального разделения труда на мировом рынке: Формирование международного кластера развития человеческого капитала</w:t>
            </w:r>
          </w:p>
          <w:p w:rsidR="00FD068F" w:rsidRPr="00FD068F" w:rsidRDefault="00FD068F" w:rsidP="009403A0">
            <w:pPr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FD06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Витрук</w:t>
            </w:r>
            <w:proofErr w:type="spellEnd"/>
            <w:r w:rsidRPr="00FD068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Герман Кондратьевич</w:t>
            </w:r>
          </w:p>
          <w:p w:rsidR="00FD068F" w:rsidRDefault="00FD068F" w:rsidP="00FD068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6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Главный архи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тектор проекта социальной сети «</w:t>
            </w:r>
            <w:r w:rsidRPr="00FD06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сия Соборная - собирая лучшее!»</w:t>
            </w:r>
            <w:r w:rsidRPr="00FD06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</w:p>
          <w:p w:rsidR="007B091B" w:rsidRPr="00FD068F" w:rsidRDefault="007B091B" w:rsidP="00FD068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Возможность выступить желающим из зала, вопросы, обсуждение</w:t>
            </w:r>
          </w:p>
          <w:p w:rsidR="007B091B" w:rsidRDefault="007B091B" w:rsidP="00FD068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091B" w:rsidRDefault="007B091B" w:rsidP="00FD068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B091B" w:rsidRPr="004A1AB5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Заключительное слово</w:t>
            </w:r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B091B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Ступницкий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Борис Владимирович</w:t>
            </w:r>
          </w:p>
          <w:p w:rsidR="007B091B" w:rsidRPr="004C14D7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Председатель Общественной палаты </w:t>
            </w:r>
            <w:r w:rsidRPr="004C14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Приморского края</w:t>
            </w:r>
          </w:p>
          <w:p w:rsidR="007B091B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7B091B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DB24EB" w:rsidRDefault="00DB24EB" w:rsidP="007B0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7B091B" w:rsidRPr="004A1AB5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Заключительное слово</w:t>
            </w:r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B091B" w:rsidRPr="004A1AB5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Габестро</w:t>
            </w:r>
            <w:proofErr w:type="spellEnd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Сергей </w:t>
            </w:r>
            <w:proofErr w:type="spellStart"/>
            <w:r w:rsidRPr="004A1AB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Владиленович</w:t>
            </w:r>
            <w:proofErr w:type="spellEnd"/>
          </w:p>
          <w:p w:rsidR="009403A0" w:rsidRPr="007B091B" w:rsidRDefault="007B091B" w:rsidP="007B09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A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Общественного сов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ета при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Минвостокразвития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России</w:t>
            </w:r>
          </w:p>
        </w:tc>
      </w:tr>
    </w:tbl>
    <w:p w:rsidR="00E7265C" w:rsidRDefault="00E7265C" w:rsidP="006C6F63">
      <w:pPr>
        <w:spacing w:after="0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sectPr w:rsidR="00E7265C" w:rsidSect="00E818A5">
      <w:headerReference w:type="default" r:id="rId8"/>
      <w:pgSz w:w="11906" w:h="16838" w:code="9"/>
      <w:pgMar w:top="284" w:right="566" w:bottom="113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D4" w:rsidRDefault="00D14AD4" w:rsidP="007E0F8C">
      <w:pPr>
        <w:spacing w:after="0" w:line="240" w:lineRule="auto"/>
      </w:pPr>
      <w:r>
        <w:separator/>
      </w:r>
    </w:p>
  </w:endnote>
  <w:endnote w:type="continuationSeparator" w:id="0">
    <w:p w:rsidR="00D14AD4" w:rsidRDefault="00D14AD4" w:rsidP="007E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D4" w:rsidRDefault="00D14AD4" w:rsidP="007E0F8C">
      <w:pPr>
        <w:spacing w:after="0" w:line="240" w:lineRule="auto"/>
      </w:pPr>
      <w:r>
        <w:separator/>
      </w:r>
    </w:p>
  </w:footnote>
  <w:footnote w:type="continuationSeparator" w:id="0">
    <w:p w:rsidR="00D14AD4" w:rsidRDefault="00D14AD4" w:rsidP="007E0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63" w:rsidRPr="007E0F8C" w:rsidRDefault="006C6F63">
    <w:pPr>
      <w:pStyle w:val="a5"/>
      <w:jc w:val="center"/>
      <w:rPr>
        <w:rFonts w:ascii="Times New Roman" w:hAnsi="Times New Roman"/>
        <w:sz w:val="24"/>
        <w:szCs w:val="24"/>
      </w:rPr>
    </w:pPr>
    <w:r w:rsidRPr="007E0F8C">
      <w:rPr>
        <w:rFonts w:ascii="Times New Roman" w:hAnsi="Times New Roman"/>
        <w:sz w:val="24"/>
        <w:szCs w:val="24"/>
      </w:rPr>
      <w:fldChar w:fldCharType="begin"/>
    </w:r>
    <w:r w:rsidRPr="007E0F8C">
      <w:rPr>
        <w:rFonts w:ascii="Times New Roman" w:hAnsi="Times New Roman"/>
        <w:sz w:val="24"/>
        <w:szCs w:val="24"/>
      </w:rPr>
      <w:instrText>PAGE   \* MERGEFORMAT</w:instrText>
    </w:r>
    <w:r w:rsidRPr="007E0F8C">
      <w:rPr>
        <w:rFonts w:ascii="Times New Roman" w:hAnsi="Times New Roman"/>
        <w:sz w:val="24"/>
        <w:szCs w:val="24"/>
      </w:rPr>
      <w:fldChar w:fldCharType="separate"/>
    </w:r>
    <w:r w:rsidR="006122C3">
      <w:rPr>
        <w:rFonts w:ascii="Times New Roman" w:hAnsi="Times New Roman"/>
        <w:noProof/>
        <w:sz w:val="24"/>
        <w:szCs w:val="24"/>
      </w:rPr>
      <w:t>3</w:t>
    </w:r>
    <w:r w:rsidRPr="007E0F8C">
      <w:rPr>
        <w:rFonts w:ascii="Times New Roman" w:hAnsi="Times New Roman"/>
        <w:sz w:val="24"/>
        <w:szCs w:val="24"/>
      </w:rPr>
      <w:fldChar w:fldCharType="end"/>
    </w:r>
  </w:p>
  <w:p w:rsidR="006C6F63" w:rsidRDefault="006C6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223"/>
    <w:multiLevelType w:val="hybridMultilevel"/>
    <w:tmpl w:val="B8563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230"/>
    <w:multiLevelType w:val="hybridMultilevel"/>
    <w:tmpl w:val="DB283120"/>
    <w:lvl w:ilvl="0" w:tplc="CB90D33A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208"/>
    <w:multiLevelType w:val="multilevel"/>
    <w:tmpl w:val="321829E8"/>
    <w:lvl w:ilvl="0">
      <w:start w:val="1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EC1422A"/>
    <w:multiLevelType w:val="hybridMultilevel"/>
    <w:tmpl w:val="6D3C310A"/>
    <w:lvl w:ilvl="0" w:tplc="B462CB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>
    <w:nsid w:val="11261DFE"/>
    <w:multiLevelType w:val="hybridMultilevel"/>
    <w:tmpl w:val="CBD2C6CA"/>
    <w:lvl w:ilvl="0" w:tplc="27403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3E853D1"/>
    <w:multiLevelType w:val="hybridMultilevel"/>
    <w:tmpl w:val="C0D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9C5E6A"/>
    <w:multiLevelType w:val="hybridMultilevel"/>
    <w:tmpl w:val="C942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496A"/>
    <w:multiLevelType w:val="hybridMultilevel"/>
    <w:tmpl w:val="18143498"/>
    <w:lvl w:ilvl="0" w:tplc="741AA7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8">
    <w:nsid w:val="1DB4385F"/>
    <w:multiLevelType w:val="multilevel"/>
    <w:tmpl w:val="889E7EB8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02C6AC6"/>
    <w:multiLevelType w:val="hybridMultilevel"/>
    <w:tmpl w:val="6D3C310A"/>
    <w:lvl w:ilvl="0" w:tplc="B462CB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0">
    <w:nsid w:val="25AD218D"/>
    <w:multiLevelType w:val="multilevel"/>
    <w:tmpl w:val="9AC85294"/>
    <w:lvl w:ilvl="0">
      <w:start w:val="15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8BD0A20"/>
    <w:multiLevelType w:val="hybridMultilevel"/>
    <w:tmpl w:val="8BE44992"/>
    <w:lvl w:ilvl="0" w:tplc="93665B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5165524"/>
    <w:multiLevelType w:val="hybridMultilevel"/>
    <w:tmpl w:val="497C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37C03"/>
    <w:multiLevelType w:val="hybridMultilevel"/>
    <w:tmpl w:val="497C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21D9E"/>
    <w:multiLevelType w:val="multilevel"/>
    <w:tmpl w:val="F312938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15">
    <w:nsid w:val="3BF452B7"/>
    <w:multiLevelType w:val="hybridMultilevel"/>
    <w:tmpl w:val="9604A78A"/>
    <w:lvl w:ilvl="0" w:tplc="D9AC5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49AC"/>
    <w:multiLevelType w:val="hybridMultilevel"/>
    <w:tmpl w:val="6D3C310A"/>
    <w:lvl w:ilvl="0" w:tplc="B462CB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>
    <w:nsid w:val="3D861068"/>
    <w:multiLevelType w:val="multilevel"/>
    <w:tmpl w:val="0CB4D874"/>
    <w:lvl w:ilvl="0">
      <w:start w:val="10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B02E29"/>
    <w:multiLevelType w:val="hybridMultilevel"/>
    <w:tmpl w:val="C942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61A4E"/>
    <w:multiLevelType w:val="multilevel"/>
    <w:tmpl w:val="AE326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72F2241"/>
    <w:multiLevelType w:val="hybridMultilevel"/>
    <w:tmpl w:val="0AE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4E05F1"/>
    <w:multiLevelType w:val="hybridMultilevel"/>
    <w:tmpl w:val="36B4E408"/>
    <w:lvl w:ilvl="0" w:tplc="CE6229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911"/>
    <w:multiLevelType w:val="hybridMultilevel"/>
    <w:tmpl w:val="02A8502C"/>
    <w:lvl w:ilvl="0" w:tplc="4678DBD4">
      <w:start w:val="4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546D149E"/>
    <w:multiLevelType w:val="hybridMultilevel"/>
    <w:tmpl w:val="FBFEE162"/>
    <w:lvl w:ilvl="0" w:tplc="B6F8D0A6">
      <w:start w:val="55"/>
      <w:numFmt w:val="decimal"/>
      <w:lvlText w:val="(%1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3923E6"/>
    <w:multiLevelType w:val="hybridMultilevel"/>
    <w:tmpl w:val="497C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D2E3B"/>
    <w:multiLevelType w:val="hybridMultilevel"/>
    <w:tmpl w:val="6D3C310A"/>
    <w:lvl w:ilvl="0" w:tplc="B462CB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6">
    <w:nsid w:val="59E15A19"/>
    <w:multiLevelType w:val="multilevel"/>
    <w:tmpl w:val="839EE262"/>
    <w:lvl w:ilvl="0">
      <w:start w:val="1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E5A753E"/>
    <w:multiLevelType w:val="hybridMultilevel"/>
    <w:tmpl w:val="B23C5514"/>
    <w:lvl w:ilvl="0" w:tplc="80C6B2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7991931"/>
    <w:multiLevelType w:val="hybridMultilevel"/>
    <w:tmpl w:val="6D3C310A"/>
    <w:lvl w:ilvl="0" w:tplc="B462CB3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9">
    <w:nsid w:val="709F576C"/>
    <w:multiLevelType w:val="hybridMultilevel"/>
    <w:tmpl w:val="44225E0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66785B"/>
    <w:multiLevelType w:val="hybridMultilevel"/>
    <w:tmpl w:val="5F16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AA27F1"/>
    <w:multiLevelType w:val="hybridMultilevel"/>
    <w:tmpl w:val="497C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F65032"/>
    <w:multiLevelType w:val="hybridMultilevel"/>
    <w:tmpl w:val="2356066A"/>
    <w:lvl w:ilvl="0" w:tplc="0A2A4C9A">
      <w:start w:val="10"/>
      <w:numFmt w:val="decimal"/>
      <w:lvlText w:val="(%1"/>
      <w:lvlJc w:val="left"/>
      <w:pPr>
        <w:tabs>
          <w:tab w:val="num" w:pos="888"/>
        </w:tabs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4"/>
  </w:num>
  <w:num w:numId="4">
    <w:abstractNumId w:val="19"/>
  </w:num>
  <w:num w:numId="5">
    <w:abstractNumId w:val="7"/>
  </w:num>
  <w:num w:numId="6">
    <w:abstractNumId w:val="14"/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26"/>
  </w:num>
  <w:num w:numId="15">
    <w:abstractNumId w:val="5"/>
  </w:num>
  <w:num w:numId="16">
    <w:abstractNumId w:val="13"/>
  </w:num>
  <w:num w:numId="17">
    <w:abstractNumId w:val="24"/>
  </w:num>
  <w:num w:numId="18">
    <w:abstractNumId w:val="31"/>
  </w:num>
  <w:num w:numId="19">
    <w:abstractNumId w:val="12"/>
  </w:num>
  <w:num w:numId="20">
    <w:abstractNumId w:val="25"/>
  </w:num>
  <w:num w:numId="21">
    <w:abstractNumId w:val="28"/>
  </w:num>
  <w:num w:numId="22">
    <w:abstractNumId w:val="32"/>
  </w:num>
  <w:num w:numId="23">
    <w:abstractNumId w:val="16"/>
  </w:num>
  <w:num w:numId="24">
    <w:abstractNumId w:val="3"/>
  </w:num>
  <w:num w:numId="25">
    <w:abstractNumId w:val="29"/>
  </w:num>
  <w:num w:numId="26">
    <w:abstractNumId w:val="9"/>
  </w:num>
  <w:num w:numId="27">
    <w:abstractNumId w:val="30"/>
  </w:num>
  <w:num w:numId="28">
    <w:abstractNumId w:val="6"/>
  </w:num>
  <w:num w:numId="29">
    <w:abstractNumId w:val="18"/>
  </w:num>
  <w:num w:numId="30">
    <w:abstractNumId w:val="0"/>
  </w:num>
  <w:num w:numId="31">
    <w:abstractNumId w:val="1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3"/>
    <w:rsid w:val="00037DFE"/>
    <w:rsid w:val="000502F4"/>
    <w:rsid w:val="00052832"/>
    <w:rsid w:val="0005698A"/>
    <w:rsid w:val="000603CC"/>
    <w:rsid w:val="000640D9"/>
    <w:rsid w:val="000703A3"/>
    <w:rsid w:val="00075280"/>
    <w:rsid w:val="000775DD"/>
    <w:rsid w:val="000827B0"/>
    <w:rsid w:val="00082D73"/>
    <w:rsid w:val="00084EFC"/>
    <w:rsid w:val="000A1E9F"/>
    <w:rsid w:val="000A4437"/>
    <w:rsid w:val="000A7B12"/>
    <w:rsid w:val="000B57C1"/>
    <w:rsid w:val="000B6798"/>
    <w:rsid w:val="000C1D87"/>
    <w:rsid w:val="000E5367"/>
    <w:rsid w:val="000E5441"/>
    <w:rsid w:val="000E614F"/>
    <w:rsid w:val="000F4302"/>
    <w:rsid w:val="000F5012"/>
    <w:rsid w:val="000F5097"/>
    <w:rsid w:val="000F7740"/>
    <w:rsid w:val="0010028A"/>
    <w:rsid w:val="00105F0C"/>
    <w:rsid w:val="001208E0"/>
    <w:rsid w:val="00127584"/>
    <w:rsid w:val="001327C3"/>
    <w:rsid w:val="001514EF"/>
    <w:rsid w:val="00157A3E"/>
    <w:rsid w:val="001633A8"/>
    <w:rsid w:val="001644CA"/>
    <w:rsid w:val="001655AB"/>
    <w:rsid w:val="00167B41"/>
    <w:rsid w:val="001751A0"/>
    <w:rsid w:val="00190109"/>
    <w:rsid w:val="00190249"/>
    <w:rsid w:val="001954EB"/>
    <w:rsid w:val="001957DC"/>
    <w:rsid w:val="001A4719"/>
    <w:rsid w:val="001A4E28"/>
    <w:rsid w:val="001B571D"/>
    <w:rsid w:val="001B717C"/>
    <w:rsid w:val="001C3730"/>
    <w:rsid w:val="001C589C"/>
    <w:rsid w:val="001D4CE8"/>
    <w:rsid w:val="001E4EC1"/>
    <w:rsid w:val="001F30A1"/>
    <w:rsid w:val="002159C9"/>
    <w:rsid w:val="00221B32"/>
    <w:rsid w:val="002221F5"/>
    <w:rsid w:val="00230EC9"/>
    <w:rsid w:val="00233CA9"/>
    <w:rsid w:val="002342DA"/>
    <w:rsid w:val="0024540B"/>
    <w:rsid w:val="0024675C"/>
    <w:rsid w:val="002469F8"/>
    <w:rsid w:val="002518D2"/>
    <w:rsid w:val="00254291"/>
    <w:rsid w:val="00264600"/>
    <w:rsid w:val="0027757E"/>
    <w:rsid w:val="00281C4B"/>
    <w:rsid w:val="002915DB"/>
    <w:rsid w:val="00291A5F"/>
    <w:rsid w:val="002927DB"/>
    <w:rsid w:val="00294213"/>
    <w:rsid w:val="002A018D"/>
    <w:rsid w:val="002A04F1"/>
    <w:rsid w:val="002A08B7"/>
    <w:rsid w:val="002A263F"/>
    <w:rsid w:val="002A2DF8"/>
    <w:rsid w:val="002A503A"/>
    <w:rsid w:val="002B3136"/>
    <w:rsid w:val="002B3390"/>
    <w:rsid w:val="002C249C"/>
    <w:rsid w:val="002D0708"/>
    <w:rsid w:val="002E605F"/>
    <w:rsid w:val="002F7676"/>
    <w:rsid w:val="00311C02"/>
    <w:rsid w:val="00312252"/>
    <w:rsid w:val="00313B64"/>
    <w:rsid w:val="0032238E"/>
    <w:rsid w:val="003300A8"/>
    <w:rsid w:val="003324F0"/>
    <w:rsid w:val="003347B9"/>
    <w:rsid w:val="00337B53"/>
    <w:rsid w:val="00352CED"/>
    <w:rsid w:val="003608D0"/>
    <w:rsid w:val="00360F96"/>
    <w:rsid w:val="00370150"/>
    <w:rsid w:val="00371439"/>
    <w:rsid w:val="00371F39"/>
    <w:rsid w:val="0037272C"/>
    <w:rsid w:val="0037410F"/>
    <w:rsid w:val="00385CD6"/>
    <w:rsid w:val="003867A0"/>
    <w:rsid w:val="0039125B"/>
    <w:rsid w:val="00391BE5"/>
    <w:rsid w:val="003932A0"/>
    <w:rsid w:val="003A3403"/>
    <w:rsid w:val="003A612C"/>
    <w:rsid w:val="003A6DFC"/>
    <w:rsid w:val="003B1621"/>
    <w:rsid w:val="003B2A98"/>
    <w:rsid w:val="003B2B77"/>
    <w:rsid w:val="003B5DDB"/>
    <w:rsid w:val="003D6191"/>
    <w:rsid w:val="003D7249"/>
    <w:rsid w:val="003E6489"/>
    <w:rsid w:val="003F0518"/>
    <w:rsid w:val="003F10A0"/>
    <w:rsid w:val="003F5EF7"/>
    <w:rsid w:val="003F7C79"/>
    <w:rsid w:val="00415522"/>
    <w:rsid w:val="00421112"/>
    <w:rsid w:val="00432200"/>
    <w:rsid w:val="00435CEA"/>
    <w:rsid w:val="004435C5"/>
    <w:rsid w:val="004461D1"/>
    <w:rsid w:val="00447C15"/>
    <w:rsid w:val="00454FCF"/>
    <w:rsid w:val="00463E4A"/>
    <w:rsid w:val="0046496C"/>
    <w:rsid w:val="00481D84"/>
    <w:rsid w:val="004824A9"/>
    <w:rsid w:val="00486D42"/>
    <w:rsid w:val="00487196"/>
    <w:rsid w:val="00490237"/>
    <w:rsid w:val="004A0464"/>
    <w:rsid w:val="004A1AB5"/>
    <w:rsid w:val="004C14D7"/>
    <w:rsid w:val="004C6289"/>
    <w:rsid w:val="004D1EB3"/>
    <w:rsid w:val="004D2E17"/>
    <w:rsid w:val="004D73EC"/>
    <w:rsid w:val="004E64B8"/>
    <w:rsid w:val="00513E7C"/>
    <w:rsid w:val="005150A0"/>
    <w:rsid w:val="00522988"/>
    <w:rsid w:val="00522D06"/>
    <w:rsid w:val="00531B38"/>
    <w:rsid w:val="00532AA2"/>
    <w:rsid w:val="00536834"/>
    <w:rsid w:val="005400D6"/>
    <w:rsid w:val="00544503"/>
    <w:rsid w:val="005554BB"/>
    <w:rsid w:val="00557613"/>
    <w:rsid w:val="005657BD"/>
    <w:rsid w:val="00572186"/>
    <w:rsid w:val="0057469F"/>
    <w:rsid w:val="005840D4"/>
    <w:rsid w:val="005941CB"/>
    <w:rsid w:val="00594B08"/>
    <w:rsid w:val="00595200"/>
    <w:rsid w:val="00595975"/>
    <w:rsid w:val="005A1560"/>
    <w:rsid w:val="005A5836"/>
    <w:rsid w:val="005B2404"/>
    <w:rsid w:val="005B756A"/>
    <w:rsid w:val="005C05A5"/>
    <w:rsid w:val="005C3A83"/>
    <w:rsid w:val="005D076D"/>
    <w:rsid w:val="005D0C68"/>
    <w:rsid w:val="005D19AE"/>
    <w:rsid w:val="005D28A6"/>
    <w:rsid w:val="005E1400"/>
    <w:rsid w:val="005E33A8"/>
    <w:rsid w:val="005E56E9"/>
    <w:rsid w:val="005E5C29"/>
    <w:rsid w:val="005E6118"/>
    <w:rsid w:val="005E7429"/>
    <w:rsid w:val="005F7021"/>
    <w:rsid w:val="00600096"/>
    <w:rsid w:val="00605BAD"/>
    <w:rsid w:val="006122C3"/>
    <w:rsid w:val="00614E0A"/>
    <w:rsid w:val="00616F11"/>
    <w:rsid w:val="00624C1B"/>
    <w:rsid w:val="006270A5"/>
    <w:rsid w:val="0064397C"/>
    <w:rsid w:val="00650372"/>
    <w:rsid w:val="006563EB"/>
    <w:rsid w:val="00657EAC"/>
    <w:rsid w:val="00661A3E"/>
    <w:rsid w:val="00666FAC"/>
    <w:rsid w:val="006715C7"/>
    <w:rsid w:val="00677C4D"/>
    <w:rsid w:val="00677C70"/>
    <w:rsid w:val="00677F4A"/>
    <w:rsid w:val="00683F5C"/>
    <w:rsid w:val="00693DF8"/>
    <w:rsid w:val="00694735"/>
    <w:rsid w:val="006955E3"/>
    <w:rsid w:val="006B2C24"/>
    <w:rsid w:val="006B4B29"/>
    <w:rsid w:val="006B609E"/>
    <w:rsid w:val="006B6111"/>
    <w:rsid w:val="006C377F"/>
    <w:rsid w:val="006C5C51"/>
    <w:rsid w:val="006C6744"/>
    <w:rsid w:val="006C6F63"/>
    <w:rsid w:val="006D3C17"/>
    <w:rsid w:val="006D580C"/>
    <w:rsid w:val="006D6420"/>
    <w:rsid w:val="006E2635"/>
    <w:rsid w:val="00700702"/>
    <w:rsid w:val="00703348"/>
    <w:rsid w:val="00711044"/>
    <w:rsid w:val="00720786"/>
    <w:rsid w:val="00726674"/>
    <w:rsid w:val="00727F11"/>
    <w:rsid w:val="007370F6"/>
    <w:rsid w:val="007420DB"/>
    <w:rsid w:val="00744789"/>
    <w:rsid w:val="00770806"/>
    <w:rsid w:val="00781DA2"/>
    <w:rsid w:val="007920B5"/>
    <w:rsid w:val="007A2496"/>
    <w:rsid w:val="007A5B5F"/>
    <w:rsid w:val="007A7B60"/>
    <w:rsid w:val="007B091B"/>
    <w:rsid w:val="007B3743"/>
    <w:rsid w:val="007B5413"/>
    <w:rsid w:val="007D1C39"/>
    <w:rsid w:val="007D21FD"/>
    <w:rsid w:val="007D41DB"/>
    <w:rsid w:val="007D7C83"/>
    <w:rsid w:val="007E0F8C"/>
    <w:rsid w:val="007F006C"/>
    <w:rsid w:val="007F13F0"/>
    <w:rsid w:val="007F47E6"/>
    <w:rsid w:val="00806B46"/>
    <w:rsid w:val="008162B6"/>
    <w:rsid w:val="008303E9"/>
    <w:rsid w:val="00830F60"/>
    <w:rsid w:val="00834F2F"/>
    <w:rsid w:val="00835216"/>
    <w:rsid w:val="00847B21"/>
    <w:rsid w:val="0085279F"/>
    <w:rsid w:val="0086156E"/>
    <w:rsid w:val="00865A8A"/>
    <w:rsid w:val="00874AE7"/>
    <w:rsid w:val="00875190"/>
    <w:rsid w:val="00875EC5"/>
    <w:rsid w:val="00876DD7"/>
    <w:rsid w:val="008818BA"/>
    <w:rsid w:val="00883173"/>
    <w:rsid w:val="00885B48"/>
    <w:rsid w:val="008875E7"/>
    <w:rsid w:val="008928CE"/>
    <w:rsid w:val="008972AC"/>
    <w:rsid w:val="008A147A"/>
    <w:rsid w:val="008B75E9"/>
    <w:rsid w:val="008C4D93"/>
    <w:rsid w:val="008D546C"/>
    <w:rsid w:val="008D641D"/>
    <w:rsid w:val="008E431D"/>
    <w:rsid w:val="008E5FD8"/>
    <w:rsid w:val="008F1015"/>
    <w:rsid w:val="008F4821"/>
    <w:rsid w:val="008F509C"/>
    <w:rsid w:val="0091272F"/>
    <w:rsid w:val="00914529"/>
    <w:rsid w:val="00924131"/>
    <w:rsid w:val="0092466A"/>
    <w:rsid w:val="0092528C"/>
    <w:rsid w:val="00934495"/>
    <w:rsid w:val="00934504"/>
    <w:rsid w:val="00936ADE"/>
    <w:rsid w:val="009403A0"/>
    <w:rsid w:val="00957EC4"/>
    <w:rsid w:val="00962846"/>
    <w:rsid w:val="00964DE6"/>
    <w:rsid w:val="00981365"/>
    <w:rsid w:val="00982072"/>
    <w:rsid w:val="00985ABD"/>
    <w:rsid w:val="00990FB8"/>
    <w:rsid w:val="00994053"/>
    <w:rsid w:val="009B1EBC"/>
    <w:rsid w:val="009C2523"/>
    <w:rsid w:val="009C4232"/>
    <w:rsid w:val="009E23C2"/>
    <w:rsid w:val="009F5BF0"/>
    <w:rsid w:val="00A05407"/>
    <w:rsid w:val="00A06B1A"/>
    <w:rsid w:val="00A10154"/>
    <w:rsid w:val="00A125B0"/>
    <w:rsid w:val="00A15E3A"/>
    <w:rsid w:val="00A174FC"/>
    <w:rsid w:val="00A21EA9"/>
    <w:rsid w:val="00A25DE5"/>
    <w:rsid w:val="00A270FA"/>
    <w:rsid w:val="00A604DF"/>
    <w:rsid w:val="00A66907"/>
    <w:rsid w:val="00A9130B"/>
    <w:rsid w:val="00AB019B"/>
    <w:rsid w:val="00AB4D7B"/>
    <w:rsid w:val="00AB7174"/>
    <w:rsid w:val="00AB7200"/>
    <w:rsid w:val="00AD6F7D"/>
    <w:rsid w:val="00AE7EA0"/>
    <w:rsid w:val="00AF6322"/>
    <w:rsid w:val="00AF7BEA"/>
    <w:rsid w:val="00B055D4"/>
    <w:rsid w:val="00B17012"/>
    <w:rsid w:val="00B21530"/>
    <w:rsid w:val="00B2428C"/>
    <w:rsid w:val="00B2576D"/>
    <w:rsid w:val="00B333CE"/>
    <w:rsid w:val="00B34F2A"/>
    <w:rsid w:val="00B35965"/>
    <w:rsid w:val="00B42294"/>
    <w:rsid w:val="00B447E9"/>
    <w:rsid w:val="00B44C93"/>
    <w:rsid w:val="00B50310"/>
    <w:rsid w:val="00B6104B"/>
    <w:rsid w:val="00B675C3"/>
    <w:rsid w:val="00B74C5E"/>
    <w:rsid w:val="00B821FD"/>
    <w:rsid w:val="00B84142"/>
    <w:rsid w:val="00B9559E"/>
    <w:rsid w:val="00BB1B41"/>
    <w:rsid w:val="00BB2183"/>
    <w:rsid w:val="00BB66EE"/>
    <w:rsid w:val="00BC3CD4"/>
    <w:rsid w:val="00BC3DF8"/>
    <w:rsid w:val="00BD3949"/>
    <w:rsid w:val="00BD4E78"/>
    <w:rsid w:val="00BD7102"/>
    <w:rsid w:val="00BE038E"/>
    <w:rsid w:val="00BE5EA3"/>
    <w:rsid w:val="00BE76AD"/>
    <w:rsid w:val="00BF5672"/>
    <w:rsid w:val="00C010CA"/>
    <w:rsid w:val="00C1006F"/>
    <w:rsid w:val="00C14D6B"/>
    <w:rsid w:val="00C14E83"/>
    <w:rsid w:val="00C213B0"/>
    <w:rsid w:val="00C24B33"/>
    <w:rsid w:val="00C251EE"/>
    <w:rsid w:val="00C30D0C"/>
    <w:rsid w:val="00C33A33"/>
    <w:rsid w:val="00C35647"/>
    <w:rsid w:val="00C35C60"/>
    <w:rsid w:val="00C40000"/>
    <w:rsid w:val="00C6468D"/>
    <w:rsid w:val="00C7395F"/>
    <w:rsid w:val="00C752B0"/>
    <w:rsid w:val="00C76D3D"/>
    <w:rsid w:val="00C77BDA"/>
    <w:rsid w:val="00C90B56"/>
    <w:rsid w:val="00C9162B"/>
    <w:rsid w:val="00C91D72"/>
    <w:rsid w:val="00C92948"/>
    <w:rsid w:val="00C95682"/>
    <w:rsid w:val="00CA1BFF"/>
    <w:rsid w:val="00CA4F23"/>
    <w:rsid w:val="00CA5E19"/>
    <w:rsid w:val="00CB20BC"/>
    <w:rsid w:val="00CB7460"/>
    <w:rsid w:val="00CE0790"/>
    <w:rsid w:val="00CE79C3"/>
    <w:rsid w:val="00D047A1"/>
    <w:rsid w:val="00D149B1"/>
    <w:rsid w:val="00D14AD4"/>
    <w:rsid w:val="00D30B1E"/>
    <w:rsid w:val="00D3510A"/>
    <w:rsid w:val="00D450AF"/>
    <w:rsid w:val="00D45DCE"/>
    <w:rsid w:val="00D56B83"/>
    <w:rsid w:val="00D575B9"/>
    <w:rsid w:val="00D61D56"/>
    <w:rsid w:val="00D639F0"/>
    <w:rsid w:val="00D807E4"/>
    <w:rsid w:val="00D875E7"/>
    <w:rsid w:val="00D92A0A"/>
    <w:rsid w:val="00D92A97"/>
    <w:rsid w:val="00DA3F38"/>
    <w:rsid w:val="00DA5F56"/>
    <w:rsid w:val="00DA6456"/>
    <w:rsid w:val="00DB24EB"/>
    <w:rsid w:val="00DB7646"/>
    <w:rsid w:val="00DC08A9"/>
    <w:rsid w:val="00DC7EDB"/>
    <w:rsid w:val="00DD2F81"/>
    <w:rsid w:val="00DD3D61"/>
    <w:rsid w:val="00DD76F7"/>
    <w:rsid w:val="00DE1FF5"/>
    <w:rsid w:val="00DF1146"/>
    <w:rsid w:val="00DF20F2"/>
    <w:rsid w:val="00DF2A0A"/>
    <w:rsid w:val="00DF41F5"/>
    <w:rsid w:val="00DF521E"/>
    <w:rsid w:val="00DF6F6C"/>
    <w:rsid w:val="00E07AFE"/>
    <w:rsid w:val="00E242EB"/>
    <w:rsid w:val="00E24618"/>
    <w:rsid w:val="00E3535F"/>
    <w:rsid w:val="00E4288C"/>
    <w:rsid w:val="00E438EF"/>
    <w:rsid w:val="00E46935"/>
    <w:rsid w:val="00E619BC"/>
    <w:rsid w:val="00E623CD"/>
    <w:rsid w:val="00E626F4"/>
    <w:rsid w:val="00E6312C"/>
    <w:rsid w:val="00E7265C"/>
    <w:rsid w:val="00E76799"/>
    <w:rsid w:val="00E806FA"/>
    <w:rsid w:val="00E8120B"/>
    <w:rsid w:val="00E818A5"/>
    <w:rsid w:val="00E8519F"/>
    <w:rsid w:val="00E904F1"/>
    <w:rsid w:val="00E9502B"/>
    <w:rsid w:val="00E9700B"/>
    <w:rsid w:val="00EA7BF8"/>
    <w:rsid w:val="00EC0C66"/>
    <w:rsid w:val="00EC1EA0"/>
    <w:rsid w:val="00EC237E"/>
    <w:rsid w:val="00EC4CEE"/>
    <w:rsid w:val="00EC4DD0"/>
    <w:rsid w:val="00EC5A9C"/>
    <w:rsid w:val="00ED3A93"/>
    <w:rsid w:val="00ED3D2C"/>
    <w:rsid w:val="00EE4378"/>
    <w:rsid w:val="00EF003C"/>
    <w:rsid w:val="00EF5C66"/>
    <w:rsid w:val="00F01A70"/>
    <w:rsid w:val="00F12241"/>
    <w:rsid w:val="00F1253F"/>
    <w:rsid w:val="00F12AAA"/>
    <w:rsid w:val="00F13A78"/>
    <w:rsid w:val="00F259A2"/>
    <w:rsid w:val="00F513E2"/>
    <w:rsid w:val="00F5405C"/>
    <w:rsid w:val="00F54D5C"/>
    <w:rsid w:val="00F568E2"/>
    <w:rsid w:val="00F56A14"/>
    <w:rsid w:val="00F60959"/>
    <w:rsid w:val="00F6260C"/>
    <w:rsid w:val="00F71E03"/>
    <w:rsid w:val="00F837B1"/>
    <w:rsid w:val="00F97B4F"/>
    <w:rsid w:val="00FA647B"/>
    <w:rsid w:val="00FB6132"/>
    <w:rsid w:val="00FC5A34"/>
    <w:rsid w:val="00FD068F"/>
    <w:rsid w:val="00FD3EC3"/>
    <w:rsid w:val="00FD68A1"/>
    <w:rsid w:val="00FD6E21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31E1E9-D521-4BAF-8585-03EF85BF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5F"/>
    <w:pPr>
      <w:spacing w:after="200" w:line="276" w:lineRule="auto"/>
    </w:pPr>
    <w:rPr>
      <w:lang w:eastAsia="en-US"/>
    </w:rPr>
  </w:style>
  <w:style w:type="paragraph" w:styleId="5">
    <w:name w:val="heading 5"/>
    <w:basedOn w:val="a"/>
    <w:link w:val="50"/>
    <w:uiPriority w:val="99"/>
    <w:qFormat/>
    <w:locked/>
    <w:rsid w:val="0086156E"/>
    <w:pPr>
      <w:spacing w:before="200" w:line="213" w:lineRule="atLeast"/>
      <w:outlineLvl w:val="4"/>
    </w:pPr>
    <w:rPr>
      <w:rFonts w:ascii="Arial Narrow" w:hAnsi="Arial Narrow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0827B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683F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5097"/>
    <w:pPr>
      <w:ind w:left="720"/>
      <w:contextualSpacing/>
    </w:pPr>
  </w:style>
  <w:style w:type="paragraph" w:styleId="a5">
    <w:name w:val="header"/>
    <w:basedOn w:val="a"/>
    <w:link w:val="a6"/>
    <w:uiPriority w:val="99"/>
    <w:rsid w:val="007E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E0F8C"/>
    <w:rPr>
      <w:rFonts w:cs="Times New Roman"/>
    </w:rPr>
  </w:style>
  <w:style w:type="paragraph" w:styleId="a7">
    <w:name w:val="footer"/>
    <w:basedOn w:val="a"/>
    <w:link w:val="a8"/>
    <w:uiPriority w:val="99"/>
    <w:rsid w:val="007E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0F8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7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C5A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basedOn w:val="a0"/>
    <w:uiPriority w:val="99"/>
    <w:qFormat/>
    <w:rsid w:val="00EC5A9C"/>
    <w:rPr>
      <w:rFonts w:cs="Times New Roman"/>
      <w:b/>
      <w:bCs/>
    </w:rPr>
  </w:style>
  <w:style w:type="paragraph" w:customStyle="1" w:styleId="12">
    <w:name w:val="Знак Знак Знак Знак Знак Знак Знак Знак Знак Знак Знак Знак Знак Знак Знак1 Знак Знак Знак2 Знак Знак Знак Знак"/>
    <w:basedOn w:val="a"/>
    <w:uiPriority w:val="99"/>
    <w:rsid w:val="00ED3D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D3510A"/>
    <w:pPr>
      <w:widowControl w:val="0"/>
      <w:autoSpaceDE w:val="0"/>
      <w:autoSpaceDN w:val="0"/>
      <w:adjustRightInd w:val="0"/>
      <w:spacing w:after="0" w:line="356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3510A"/>
    <w:rPr>
      <w:rFonts w:ascii="Times New Roman" w:hAnsi="Times New Roman"/>
      <w:color w:val="000000"/>
      <w:sz w:val="26"/>
    </w:rPr>
  </w:style>
  <w:style w:type="paragraph" w:styleId="2">
    <w:name w:val="Body Text 2"/>
    <w:basedOn w:val="a"/>
    <w:link w:val="20"/>
    <w:uiPriority w:val="99"/>
    <w:rsid w:val="005657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7B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p-1">
    <w:name w:val="p-1"/>
    <w:basedOn w:val="a"/>
    <w:uiPriority w:val="99"/>
    <w:rsid w:val="003F1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2">
    <w:name w:val="p-2"/>
    <w:basedOn w:val="a"/>
    <w:uiPriority w:val="99"/>
    <w:rsid w:val="003F1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7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14D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DB4E-5A6D-4463-816C-B07DB3D1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Vshivkova</cp:lastModifiedBy>
  <cp:revision>3</cp:revision>
  <cp:lastPrinted>2018-03-02T02:47:00Z</cp:lastPrinted>
  <dcterms:created xsi:type="dcterms:W3CDTF">2018-03-04T22:59:00Z</dcterms:created>
  <dcterms:modified xsi:type="dcterms:W3CDTF">2018-03-05T01:31:00Z</dcterms:modified>
</cp:coreProperties>
</file>