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78" w:rsidRPr="008A2E85" w:rsidRDefault="00667178" w:rsidP="006671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2E85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Проект</w:t>
      </w:r>
    </w:p>
    <w:p w:rsidR="00667178" w:rsidRPr="00947317" w:rsidRDefault="00667178" w:rsidP="00667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м</w:t>
      </w:r>
      <w:r w:rsidRPr="00947317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47317">
        <w:rPr>
          <w:rFonts w:ascii="Times New Roman" w:hAnsi="Times New Roman" w:cs="Times New Roman"/>
          <w:b/>
          <w:sz w:val="28"/>
          <w:szCs w:val="28"/>
        </w:rPr>
        <w:t xml:space="preserve"> 28-29 октября </w:t>
      </w:r>
      <w:r w:rsidR="00C60CC8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947317">
        <w:rPr>
          <w:rFonts w:ascii="Times New Roman" w:hAnsi="Times New Roman" w:cs="Times New Roman"/>
          <w:b/>
          <w:sz w:val="28"/>
          <w:szCs w:val="28"/>
        </w:rPr>
        <w:t>в Приморском крае</w:t>
      </w:r>
    </w:p>
    <w:p w:rsidR="00667178" w:rsidRPr="009D3746" w:rsidRDefault="00667178" w:rsidP="0066717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A92D89">
        <w:rPr>
          <w:rFonts w:ascii="Times New Roman" w:hAnsi="Times New Roman" w:cs="Times New Roman"/>
          <w:sz w:val="26"/>
          <w:szCs w:val="26"/>
          <w:u w:val="single"/>
        </w:rPr>
        <w:t>Организаторы</w:t>
      </w:r>
      <w:r w:rsidRPr="00A92D89">
        <w:rPr>
          <w:rFonts w:ascii="Times New Roman" w:hAnsi="Times New Roman" w:cs="Times New Roman"/>
          <w:sz w:val="26"/>
          <w:szCs w:val="26"/>
        </w:rPr>
        <w:t xml:space="preserve">: </w:t>
      </w:r>
      <w:r w:rsidRPr="009D3746">
        <w:rPr>
          <w:rFonts w:ascii="Times New Roman" w:hAnsi="Times New Roman" w:cs="Times New Roman"/>
          <w:sz w:val="26"/>
          <w:szCs w:val="26"/>
        </w:rPr>
        <w:t xml:space="preserve">АНО «Институт консалтинга экологических проектов», </w:t>
      </w:r>
      <w:r w:rsidRPr="009D374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Научно-общественный координационный центр «Живая вода»</w:t>
      </w:r>
      <w:r w:rsidRPr="009D374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ФНЦ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Биоразнообразия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ДВО РАН</w:t>
      </w:r>
      <w:r w:rsidR="00C60CC8">
        <w:rPr>
          <w:rFonts w:ascii="Times New Roman" w:hAnsi="Times New Roman" w:cs="Times New Roman"/>
          <w:sz w:val="26"/>
          <w:szCs w:val="26"/>
        </w:rPr>
        <w:t xml:space="preserve">, </w:t>
      </w:r>
      <w:r w:rsidR="00C60CC8" w:rsidRPr="00C60CC8">
        <w:rPr>
          <w:rFonts w:ascii="Times New Roman" w:hAnsi="Times New Roman" w:cs="Times New Roman"/>
          <w:sz w:val="26"/>
          <w:szCs w:val="26"/>
        </w:rPr>
        <w:t>ДВМЭОО "ЗЕЛЁНЫЙ КРЕСТ"</w:t>
      </w:r>
    </w:p>
    <w:p w:rsidR="00667178" w:rsidRPr="00526CCB" w:rsidRDefault="00667178" w:rsidP="006671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37CA">
        <w:rPr>
          <w:rFonts w:ascii="Times New Roman" w:hAnsi="Times New Roman" w:cs="Times New Roman"/>
          <w:sz w:val="26"/>
          <w:szCs w:val="26"/>
          <w:u w:val="single"/>
        </w:rPr>
        <w:t>При поддержке:</w:t>
      </w:r>
      <w:r>
        <w:rPr>
          <w:rFonts w:ascii="Times New Roman" w:hAnsi="Times New Roman" w:cs="Times New Roman"/>
          <w:sz w:val="26"/>
          <w:szCs w:val="26"/>
        </w:rPr>
        <w:t xml:space="preserve"> ФЦП «Вода России», Общественного совета ГК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Фонда президентских грантов, Департамента образования и науки Приморского края, ДТУ Министерства науки и высшего образования Российской Федерации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8667"/>
      </w:tblGrid>
      <w:tr w:rsidR="00667178" w:rsidRPr="00A92D89" w:rsidTr="000E35B9">
        <w:tc>
          <w:tcPr>
            <w:tcW w:w="10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178" w:rsidRPr="00AF7B43" w:rsidRDefault="00667178" w:rsidP="000E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92D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7178" w:rsidRDefault="00667178" w:rsidP="000E35B9">
            <w:pPr>
              <w:tabs>
                <w:tab w:val="left" w:pos="37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 октября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ab/>
            </w:r>
          </w:p>
          <w:p w:rsidR="00667178" w:rsidRPr="009D3746" w:rsidRDefault="00667178" w:rsidP="000E35B9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D8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Место проведения</w:t>
            </w:r>
            <w:r w:rsidRPr="00A92D8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ФНЦ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Биоразнообразия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ДВО РАН, Приморский край, г. Владивосток,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100-летия Владивостоку, 159/1</w:t>
            </w:r>
          </w:p>
          <w:p w:rsidR="00667178" w:rsidRPr="00A92D89" w:rsidRDefault="00667178" w:rsidP="000E35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2D8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Участники семинара</w:t>
            </w:r>
            <w:r w:rsidRPr="00A92D89">
              <w:rPr>
                <w:rFonts w:ascii="Times New Roman" w:hAnsi="Times New Roman" w:cs="Times New Roman"/>
                <w:sz w:val="26"/>
                <w:szCs w:val="26"/>
              </w:rPr>
              <w:t>: учителя биологии, экологии, географии, учащиеся   общеобразовательных организаций, методисты и педагоги учреждений дополнительного образования</w:t>
            </w:r>
          </w:p>
        </w:tc>
      </w:tr>
      <w:tr w:rsidR="00667178" w:rsidRPr="00A92D89" w:rsidTr="000E35B9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A92D89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2D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A92D89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67178" w:rsidRPr="00A92D89" w:rsidTr="000E35B9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78" w:rsidRPr="00A92D89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10.30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— </w:t>
            </w: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78" w:rsidRPr="00A92D89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667178" w:rsidRPr="00A92D89" w:rsidTr="000E35B9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67178" w:rsidRPr="00A92D89" w:rsidRDefault="00667178" w:rsidP="000E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Семинар </w:t>
            </w:r>
            <w:r w:rsidRPr="009473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«Организация исследовательской и проектной деятельности школьников Приморского края в рамках регионального этапа Российского национального юниорского водного конкурса»</w:t>
            </w:r>
          </w:p>
        </w:tc>
      </w:tr>
      <w:tr w:rsidR="00667178" w:rsidRPr="00A92D89" w:rsidTr="000E35B9">
        <w:trPr>
          <w:trHeight w:val="346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7178" w:rsidRPr="00A92D89" w:rsidRDefault="00667178" w:rsidP="000E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2D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Открытие семинара</w:t>
            </w:r>
          </w:p>
        </w:tc>
      </w:tr>
      <w:tr w:rsidR="00667178" w:rsidRPr="00A92D89" w:rsidTr="000E35B9">
        <w:trPr>
          <w:trHeight w:val="262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78" w:rsidRPr="00A92D89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— </w:t>
            </w: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11.15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0B32F1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Демонстрация видеоролика о водных ресурсах России и ФЦП «Вода России»</w:t>
            </w:r>
          </w:p>
          <w:p w:rsidR="00667178" w:rsidRPr="00A92D89" w:rsidRDefault="00667178" w:rsidP="000E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A92D8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Приветствия:</w:t>
            </w:r>
          </w:p>
          <w:p w:rsidR="00667178" w:rsidRPr="00AF7B43" w:rsidRDefault="00667178" w:rsidP="00667178">
            <w:pPr>
              <w:pStyle w:val="a3"/>
              <w:numPr>
                <w:ilvl w:val="0"/>
                <w:numId w:val="1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Давыдова Наталья Геннадьевна</w:t>
            </w:r>
            <w:r w:rsidRPr="00AF7B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канд. </w:t>
            </w:r>
            <w:proofErr w:type="spellStart"/>
            <w:r w:rsidRPr="00AF7B43">
              <w:rPr>
                <w:rFonts w:ascii="Times New Roman" w:hAnsi="Times New Roman" w:cs="Times New Roman"/>
                <w:i/>
                <w:sz w:val="26"/>
                <w:szCs w:val="26"/>
              </w:rPr>
              <w:t>техн</w:t>
            </w:r>
            <w:proofErr w:type="spellEnd"/>
            <w:r w:rsidRPr="00AF7B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наук, почетный работник водного хозяйства РФ, директор АНО «Институт консалтинга экологических проектов», руководитель Российского национального юниорского водного конкурса, член </w:t>
            </w:r>
            <w:r w:rsidRPr="00AF7B4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Национального комитета РФ по Международной гидрологической программе ЮНЕСКО, член Общественного совета </w:t>
            </w:r>
            <w:proofErr w:type="spellStart"/>
            <w:r w:rsidRPr="00AF7B4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Госкорпорации</w:t>
            </w:r>
            <w:proofErr w:type="spellEnd"/>
            <w:r w:rsidRPr="00AF7B4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«</w:t>
            </w:r>
            <w:proofErr w:type="spellStart"/>
            <w:r w:rsidRPr="00AF7B4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Росатом</w:t>
            </w:r>
            <w:proofErr w:type="spellEnd"/>
            <w:r w:rsidRPr="00AF7B4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»;</w:t>
            </w:r>
          </w:p>
          <w:p w:rsidR="00667178" w:rsidRPr="0039797E" w:rsidRDefault="00667178" w:rsidP="0039797E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797E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Бондаренко Наталья Валерьевна</w:t>
            </w:r>
            <w:r w:rsidRPr="0039797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Pr="0039797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Руководитель Департамента образования и науки Приморского края; </w:t>
            </w:r>
          </w:p>
          <w:p w:rsidR="00667178" w:rsidRPr="00AF7B43" w:rsidRDefault="00667178" w:rsidP="0039797E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79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Журавлёв Юрий Николаевич</w:t>
            </w:r>
            <w:r w:rsidRPr="0039797E">
              <w:rPr>
                <w:rFonts w:ascii="Times New Roman" w:hAnsi="Times New Roman" w:cs="Times New Roman"/>
                <w:i/>
                <w:sz w:val="26"/>
                <w:szCs w:val="26"/>
              </w:rPr>
              <w:t>, научный директор ФНЦ</w:t>
            </w:r>
            <w:r w:rsidRPr="00AF7B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F7B43">
              <w:rPr>
                <w:rFonts w:ascii="Times New Roman" w:hAnsi="Times New Roman" w:cs="Times New Roman"/>
                <w:i/>
                <w:sz w:val="26"/>
                <w:szCs w:val="26"/>
              </w:rPr>
              <w:t>Биоразнообразия</w:t>
            </w:r>
            <w:proofErr w:type="spellEnd"/>
            <w:r w:rsidRPr="00AF7B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ДВО РАН; почётный член НОКЦ «Живая вода» </w:t>
            </w:r>
          </w:p>
          <w:p w:rsidR="00667178" w:rsidRPr="00AF7B43" w:rsidRDefault="00667178" w:rsidP="00667178">
            <w:pPr>
              <w:pStyle w:val="a3"/>
              <w:numPr>
                <w:ilvl w:val="0"/>
                <w:numId w:val="1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Вшивкова</w:t>
            </w:r>
            <w:proofErr w:type="spellEnd"/>
            <w:r w:rsidRPr="00AF7B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Татьяна Сергеевна</w:t>
            </w:r>
            <w:r w:rsidRPr="00AF7B43">
              <w:rPr>
                <w:rFonts w:ascii="Times New Roman" w:hAnsi="Times New Roman" w:cs="Times New Roman"/>
                <w:i/>
                <w:sz w:val="26"/>
                <w:szCs w:val="26"/>
              </w:rPr>
              <w:t>, президент Научно-общественного координационного центра «Живая вода»</w:t>
            </w:r>
          </w:p>
        </w:tc>
      </w:tr>
      <w:tr w:rsidR="00667178" w:rsidRPr="00A92D89" w:rsidTr="000E35B9">
        <w:trPr>
          <w:trHeight w:val="354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7178" w:rsidRPr="00A92D89" w:rsidRDefault="00667178" w:rsidP="000E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2D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Доклады и выступления</w:t>
            </w: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</w:tr>
      <w:tr w:rsidR="00667178" w:rsidRPr="00A92D89" w:rsidTr="000E35B9">
        <w:trPr>
          <w:trHeight w:val="11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78" w:rsidRPr="00A92D89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11.15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— </w:t>
            </w: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7178" w:rsidRPr="00A92D89" w:rsidRDefault="00667178" w:rsidP="000E35B9">
            <w:pPr>
              <w:pStyle w:val="a3"/>
              <w:tabs>
                <w:tab w:val="left" w:pos="271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59E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Презентация о ФЦП «Вода России»</w:t>
            </w:r>
            <w:r w:rsidRPr="00CC59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Pr="00CC59E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Кира Викторовна </w:t>
            </w:r>
            <w:proofErr w:type="spellStart"/>
            <w:r w:rsidRPr="00CC59E8">
              <w:rPr>
                <w:rFonts w:ascii="Times New Roman" w:hAnsi="Times New Roman"/>
                <w:b/>
                <w:i/>
                <w:sz w:val="26"/>
                <w:szCs w:val="26"/>
              </w:rPr>
              <w:t>Галенко</w:t>
            </w:r>
            <w:proofErr w:type="spellEnd"/>
            <w:r w:rsidRPr="00CC59E8">
              <w:rPr>
                <w:rFonts w:ascii="Times New Roman" w:hAnsi="Times New Roman"/>
                <w:i/>
                <w:sz w:val="26"/>
                <w:szCs w:val="26"/>
              </w:rPr>
              <w:t>, начальник отдела по работе с общественностью и СМИ ФГБУ «Центр развития водохозяйственного комплекса» Минприроды России</w:t>
            </w:r>
          </w:p>
        </w:tc>
      </w:tr>
      <w:tr w:rsidR="00667178" w:rsidRPr="00A92D89" w:rsidTr="000E35B9">
        <w:trPr>
          <w:trHeight w:val="111"/>
        </w:trPr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A92D89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11.30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— </w:t>
            </w: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11.45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0B32F1" w:rsidRDefault="00667178" w:rsidP="000E35B9">
            <w:pPr>
              <w:pStyle w:val="a3"/>
              <w:tabs>
                <w:tab w:val="left" w:pos="89"/>
              </w:tabs>
              <w:spacing w:after="0" w:line="240" w:lineRule="auto"/>
              <w:ind w:left="89"/>
              <w:jc w:val="both"/>
              <w:rPr>
                <w:rFonts w:eastAsia="Calibri"/>
                <w:b/>
                <w:sz w:val="26"/>
                <w:szCs w:val="26"/>
              </w:rPr>
            </w:pPr>
            <w:r w:rsidRPr="00A92D8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Презентация о Российском национальном юниорском водном конкурсе -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C6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Н.Г. Давыдова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A92D89">
              <w:rPr>
                <w:rFonts w:ascii="Times New Roman" w:hAnsi="Times New Roman" w:cs="Times New Roman"/>
                <w:i/>
                <w:sz w:val="26"/>
                <w:szCs w:val="26"/>
              </w:rPr>
              <w:t>руководитель Российского национальн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ого юниорского водного конкурса</w:t>
            </w:r>
          </w:p>
        </w:tc>
      </w:tr>
      <w:tr w:rsidR="00667178" w:rsidRPr="00A92D89" w:rsidTr="000E35B9">
        <w:trPr>
          <w:trHeight w:val="111"/>
        </w:trPr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A92D89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11.45 — 11.55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Default="00667178" w:rsidP="000E35B9">
            <w:pPr>
              <w:pStyle w:val="a3"/>
              <w:tabs>
                <w:tab w:val="left" w:pos="89"/>
              </w:tabs>
              <w:spacing w:after="0" w:line="240" w:lineRule="auto"/>
              <w:ind w:left="8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B45D1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«Номинации «Развитие водохозяйственного комплекса России» и «Начинающие журналисты пишут о воде России» Российского национального юниорского водного конкурса»</w:t>
            </w:r>
            <w:r w:rsidRPr="006B45D1">
              <w:rPr>
                <w:rFonts w:eastAsia="Calibri"/>
                <w:sz w:val="26"/>
                <w:szCs w:val="26"/>
              </w:rPr>
              <w:t xml:space="preserve"> </w:t>
            </w:r>
            <w:r w:rsidRPr="008748D7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spellStart"/>
            <w:r w:rsidRPr="008748D7">
              <w:rPr>
                <w:rFonts w:ascii="Times New Roman" w:eastAsia="Calibri" w:hAnsi="Times New Roman" w:cs="Times New Roman"/>
                <w:sz w:val="26"/>
                <w:szCs w:val="26"/>
              </w:rPr>
              <w:t>видеопрезентация</w:t>
            </w:r>
            <w:proofErr w:type="spellEnd"/>
            <w:r w:rsidRPr="008748D7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667178" w:rsidRPr="00A92D89" w:rsidRDefault="00667178" w:rsidP="000E35B9">
            <w:pPr>
              <w:pStyle w:val="a3"/>
              <w:tabs>
                <w:tab w:val="left" w:pos="89"/>
              </w:tabs>
              <w:spacing w:after="0" w:line="240" w:lineRule="auto"/>
              <w:ind w:left="89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8748D7">
              <w:rPr>
                <w:rFonts w:ascii="Times New Roman" w:eastAsia="Calibri" w:hAnsi="Times New Roman" w:cs="Times New Roman"/>
                <w:sz w:val="26"/>
                <w:szCs w:val="26"/>
              </w:rPr>
              <w:t>Комментарии: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6B45D1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Илья Андреевич </w:t>
            </w:r>
            <w:proofErr w:type="spellStart"/>
            <w:r w:rsidRPr="006B45D1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Разбаш</w:t>
            </w:r>
            <w:proofErr w:type="spellEnd"/>
            <w:r w:rsidRPr="006B45D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 заместитель директора ФГУ «</w:t>
            </w:r>
            <w:proofErr w:type="spellStart"/>
            <w:r w:rsidRPr="006B45D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Акваинфотека</w:t>
            </w:r>
            <w:proofErr w:type="spellEnd"/>
            <w:r w:rsidRPr="006B45D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», советник руководителя Федерального агентства водных ресурсов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667178" w:rsidRPr="00A92D89" w:rsidTr="000E35B9">
        <w:trPr>
          <w:trHeight w:val="111"/>
        </w:trPr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A92D89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55 — </w:t>
            </w: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A92D89" w:rsidRDefault="00667178" w:rsidP="000E35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2D8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«О проведении регионального этапа Российского национального юниорского водного конкурса в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Приморском крае</w:t>
            </w:r>
            <w:r w:rsidRPr="00A92D8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»</w:t>
            </w:r>
            <w:r w:rsidRPr="00A92D8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- </w:t>
            </w:r>
            <w:r w:rsidRPr="005C636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Лидия Алексеевна </w:t>
            </w:r>
            <w:proofErr w:type="spellStart"/>
            <w:r w:rsidRPr="005C636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Сибирина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, директор Международной молодёжной экологической конференции «Человек и биосфера», руководитель Научно-образовательного экологического центра ФНЦ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Биоразнообразия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ДВО РАН, </w:t>
            </w:r>
            <w:r w:rsidRPr="005C636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Т.С. </w:t>
            </w:r>
            <w:proofErr w:type="spellStart"/>
            <w:r w:rsidRPr="005C636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Вшивкова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 президент НОКЦ «Живая вода»</w:t>
            </w:r>
          </w:p>
        </w:tc>
      </w:tr>
      <w:tr w:rsidR="00667178" w:rsidRPr="00A92D89" w:rsidTr="000E35B9">
        <w:trPr>
          <w:trHeight w:val="111"/>
        </w:trPr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A92D89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05 — </w:t>
            </w: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2D60BF" w:rsidRDefault="00667178" w:rsidP="000E35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Общественный экологический мониторинг пресных вод в Восточной России: от «Русского проекта «Чистая вода»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Russian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Cl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e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an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Water</w:t>
            </w:r>
            <w:proofErr w:type="spellEnd"/>
            <w:r w:rsidRPr="0063504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Project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)</w:t>
            </w:r>
            <w:r w:rsidRPr="0063504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к «Академии Экологии» и Ассоциации научно-общественных организаций «Экологический мониторинг и контроль окружающей среды» (АНОО «ЭМИКОС») – Т.С. </w:t>
            </w:r>
            <w:proofErr w:type="spellStart"/>
            <w:r w:rsidRPr="005C636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Вшивкова</w:t>
            </w:r>
            <w:proofErr w:type="spellEnd"/>
            <w:r w:rsidRPr="00D4346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 президент НОКЦ «Живая вода», ректор НОО «Академия Экологии»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со-руководитель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«Школы общественного экологического инспектора ОНФ»</w:t>
            </w:r>
          </w:p>
        </w:tc>
      </w:tr>
      <w:tr w:rsidR="00667178" w:rsidRPr="00A92D89" w:rsidTr="000E35B9">
        <w:trPr>
          <w:trHeight w:val="111"/>
        </w:trPr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A92D89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12.15 – 12.25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Default="00667178" w:rsidP="000E35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CC59E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Природоохранные проекты компании </w:t>
            </w:r>
            <w:proofErr w:type="spellStart"/>
            <w:r w:rsidRPr="00CC59E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Coca-Cola</w:t>
            </w:r>
            <w:proofErr w:type="spellEnd"/>
            <w:r w:rsidRPr="00CC59E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HBC Россия - Белых Анастасия Алексеевна</w:t>
            </w:r>
            <w:r w:rsidRPr="00CC59E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, старший специалист отдела внешних связей и коммуникаций по Дальнему Востоку, </w:t>
            </w:r>
            <w:proofErr w:type="spellStart"/>
            <w:r w:rsidRPr="00CC59E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Coca-Cola</w:t>
            </w:r>
            <w:proofErr w:type="spellEnd"/>
            <w:r w:rsidRPr="00CC59E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HBC Россия</w:t>
            </w:r>
          </w:p>
        </w:tc>
      </w:tr>
      <w:tr w:rsidR="00667178" w:rsidRPr="00A92D89" w:rsidTr="000E35B9">
        <w:trPr>
          <w:trHeight w:val="111"/>
        </w:trPr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A92D89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12.25 — 12.35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A92D89" w:rsidRDefault="00667178" w:rsidP="000E35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«Учителя и школьники – в защиту рек Приморья» – </w:t>
            </w:r>
            <w:r w:rsidRPr="005C636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Серафима Владимировна </w:t>
            </w:r>
            <w:proofErr w:type="spellStart"/>
            <w:r w:rsidRPr="005C636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Клышевская</w:t>
            </w:r>
            <w:proofErr w:type="spellEnd"/>
            <w:r w:rsidRPr="0063504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координатор водных экологических программ </w:t>
            </w:r>
            <w:r w:rsidRPr="0063504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НОКЦ «Живая вода»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D4346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 НОО «Академия Экологии»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667178" w:rsidRPr="00A92D89" w:rsidTr="000E35B9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78" w:rsidRPr="00A92D89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35 — </w:t>
            </w: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78" w:rsidRPr="00A92D89" w:rsidRDefault="00667178" w:rsidP="000E35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Перерыв</w:t>
            </w:r>
          </w:p>
        </w:tc>
      </w:tr>
      <w:tr w:rsidR="00667178" w:rsidRPr="00A92D89" w:rsidTr="000E35B9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78" w:rsidRPr="00A92D89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50 — </w:t>
            </w: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78" w:rsidRPr="00A92D89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23E">
              <w:rPr>
                <w:rFonts w:ascii="Times New Roman" w:hAnsi="Times New Roman"/>
                <w:b/>
                <w:i/>
                <w:sz w:val="26"/>
                <w:szCs w:val="26"/>
              </w:rPr>
              <w:t>Презентация мастер-класс «Вы можете выполнить лучший проект: как это сделать?»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- </w:t>
            </w:r>
            <w:r w:rsidRPr="00A92D89">
              <w:rPr>
                <w:rFonts w:ascii="Times New Roman" w:hAnsi="Times New Roman" w:cs="Times New Roman"/>
                <w:i/>
                <w:sz w:val="26"/>
                <w:szCs w:val="26"/>
              </w:rPr>
              <w:t>Н.Г. Давыдова</w:t>
            </w:r>
          </w:p>
        </w:tc>
      </w:tr>
      <w:tr w:rsidR="00667178" w:rsidRPr="00A92D89" w:rsidTr="000E35B9">
        <w:trPr>
          <w:trHeight w:val="587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178" w:rsidRPr="00A92D89" w:rsidRDefault="00667178" w:rsidP="000E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A92D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Выступление участник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ов</w:t>
            </w:r>
            <w:r w:rsidRPr="00A92D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Конкурса  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7-2019</w:t>
            </w:r>
            <w:r w:rsidRPr="00A92D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гг.</w:t>
            </w:r>
          </w:p>
        </w:tc>
      </w:tr>
      <w:tr w:rsidR="00667178" w:rsidRPr="00A92D89" w:rsidTr="000E35B9">
        <w:trPr>
          <w:trHeight w:val="810"/>
        </w:trPr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A92D89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13.10 —- 13</w:t>
            </w: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F33338" w:rsidRDefault="00667178" w:rsidP="000E35B9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644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«Использование </w:t>
            </w:r>
            <w:proofErr w:type="spellStart"/>
            <w:r w:rsidRPr="00CD644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ЭМ-технологий</w:t>
            </w:r>
            <w:proofErr w:type="spellEnd"/>
            <w:r w:rsidRPr="00CD644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для очистки озера Порода»</w:t>
            </w:r>
            <w:r>
              <w:t xml:space="preserve"> </w:t>
            </w:r>
            <w:r w:rsidRPr="00CD64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- Александра Рубец, ОО «Росток», </w:t>
            </w:r>
            <w:proofErr w:type="gramStart"/>
            <w:r w:rsidRPr="00CD64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г</w:t>
            </w:r>
            <w:proofErr w:type="gramEnd"/>
            <w:r w:rsidRPr="00CD64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. </w:t>
            </w:r>
            <w:proofErr w:type="spellStart"/>
            <w:r w:rsidRPr="00CD64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Партизанск</w:t>
            </w:r>
            <w:proofErr w:type="spellEnd"/>
          </w:p>
        </w:tc>
      </w:tr>
      <w:tr w:rsidR="00667178" w:rsidRPr="00A92D89" w:rsidTr="000E35B9">
        <w:trPr>
          <w:trHeight w:val="810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F33338" w:rsidRDefault="00667178" w:rsidP="000E35B9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D644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«</w:t>
            </w:r>
            <w:proofErr w:type="spellStart"/>
            <w:r w:rsidRPr="00CD644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Экозорро</w:t>
            </w:r>
            <w:proofErr w:type="spellEnd"/>
            <w:r w:rsidRPr="00CD644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в фокусе Бикин»</w:t>
            </w:r>
            <w:r>
              <w:t xml:space="preserve"> </w:t>
            </w:r>
            <w:r w:rsidRPr="00CD64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- Полина </w:t>
            </w:r>
            <w:proofErr w:type="spellStart"/>
            <w:r w:rsidRPr="00CD64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Гибзун</w:t>
            </w:r>
            <w:proofErr w:type="spellEnd"/>
            <w:r w:rsidRPr="00CD64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Маргарита </w:t>
            </w:r>
            <w:proofErr w:type="spellStart"/>
            <w:r w:rsidRPr="00CD64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Мосюр</w:t>
            </w:r>
            <w:proofErr w:type="spellEnd"/>
            <w:r w:rsidRPr="00CD64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CD64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Экоцентр</w:t>
            </w:r>
            <w:proofErr w:type="spellEnd"/>
            <w:r w:rsidRPr="00CD64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ДИГ «Веснянка», </w:t>
            </w:r>
            <w:proofErr w:type="spellStart"/>
            <w:r w:rsidRPr="00CD64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пгт</w:t>
            </w:r>
            <w:proofErr w:type="spellEnd"/>
            <w:r w:rsidRPr="00CD64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. </w:t>
            </w:r>
            <w:proofErr w:type="spellStart"/>
            <w:r w:rsidRPr="00CD64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Лучегорск</w:t>
            </w:r>
            <w:proofErr w:type="spellEnd"/>
            <w:r w:rsidRPr="00CD64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, Пожарский район</w:t>
            </w:r>
          </w:p>
        </w:tc>
      </w:tr>
      <w:tr w:rsidR="00667178" w:rsidRPr="00A92D89" w:rsidTr="000E35B9">
        <w:trPr>
          <w:trHeight w:val="810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F33338" w:rsidRDefault="00667178" w:rsidP="000E35B9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F3333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Комплексаная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оценка реки Дачная</w:t>
            </w:r>
            <w:r w:rsidRPr="00F3333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» </w:t>
            </w:r>
            <w:r w:rsidRPr="00F3333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Полина Кузнецова, </w:t>
            </w:r>
            <w:r w:rsidRPr="00CD64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МОБУ ДО «ЦВР», отделение экологии и туризма, </w:t>
            </w:r>
            <w:proofErr w:type="gramStart"/>
            <w:r w:rsidRPr="00CD64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г</w:t>
            </w:r>
            <w:proofErr w:type="gramEnd"/>
            <w:r w:rsidRPr="00CD64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 Арсеньев</w:t>
            </w:r>
          </w:p>
        </w:tc>
      </w:tr>
      <w:tr w:rsidR="00667178" w:rsidRPr="00A92D89" w:rsidTr="000E35B9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78" w:rsidRPr="00A92D89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30 — </w:t>
            </w: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616FAF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16FA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Викторина «Водные ресурсы России и реализация ФЦП «Вода России»</w:t>
            </w:r>
            <w:r w:rsidRPr="00616F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- </w:t>
            </w:r>
            <w:r w:rsidRPr="00616F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br/>
              <w:t xml:space="preserve">Н.Г. </w:t>
            </w:r>
            <w:r w:rsidRPr="00616FA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Давыдова </w:t>
            </w:r>
          </w:p>
        </w:tc>
      </w:tr>
      <w:tr w:rsidR="00667178" w:rsidRPr="00A92D89" w:rsidTr="000E35B9">
        <w:trPr>
          <w:trHeight w:val="466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178" w:rsidRPr="00A92D89" w:rsidRDefault="00667178" w:rsidP="000E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A92D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Круглый стол</w:t>
            </w:r>
          </w:p>
        </w:tc>
      </w:tr>
      <w:tr w:rsidR="00667178" w:rsidRPr="00A92D89" w:rsidTr="000E35B9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78" w:rsidRPr="00A92D89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50 — </w:t>
            </w: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78" w:rsidRPr="00CC59E8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A92D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CC59E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«Проблемы сохранения и рационального использования водных ресурсов и развития водохозяйственного комплекса Российской Федерации и Приморского края»</w:t>
            </w:r>
          </w:p>
          <w:p w:rsidR="00667178" w:rsidRPr="00A92D89" w:rsidRDefault="00667178" w:rsidP="000E35B9">
            <w:pPr>
              <w:spacing w:after="0" w:line="240" w:lineRule="auto"/>
              <w:ind w:left="1648" w:hanging="1648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C59E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Модераторы: Н.Г. </w:t>
            </w:r>
            <w:r w:rsidRPr="00CC59E8">
              <w:rPr>
                <w:rFonts w:ascii="Times New Roman" w:hAnsi="Times New Roman" w:cs="Times New Roman"/>
                <w:i/>
                <w:sz w:val="26"/>
                <w:szCs w:val="26"/>
              </w:rPr>
              <w:t>Давыдова</w:t>
            </w:r>
            <w:r w:rsidRPr="00CC59E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, 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Т.С.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Вшивкова</w:t>
            </w:r>
            <w:proofErr w:type="spellEnd"/>
          </w:p>
        </w:tc>
      </w:tr>
      <w:tr w:rsidR="00667178" w:rsidRPr="00A92D89" w:rsidTr="000E35B9">
        <w:trPr>
          <w:trHeight w:val="432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178" w:rsidRPr="00A92D89" w:rsidRDefault="00667178" w:rsidP="000E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2D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Подведение итогов</w:t>
            </w:r>
          </w:p>
        </w:tc>
      </w:tr>
      <w:tr w:rsidR="00667178" w:rsidRPr="00A92D89" w:rsidTr="000E35B9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78" w:rsidRPr="00A92D89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 — </w:t>
            </w: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A92D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5C6366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63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Презентация монографии Т.С. </w:t>
            </w:r>
            <w:proofErr w:type="spellStart"/>
            <w:r w:rsidRPr="005C63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Вшивковой</w:t>
            </w:r>
            <w:proofErr w:type="spellEnd"/>
            <w:r w:rsidRPr="005C63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Н.В. Иваненко,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</w:r>
            <w:r w:rsidRPr="005C63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Л.В. </w:t>
            </w:r>
            <w:proofErr w:type="spellStart"/>
            <w:r w:rsidRPr="005C63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Якимено</w:t>
            </w:r>
            <w:proofErr w:type="spellEnd"/>
            <w:r w:rsidRPr="005C63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 К.А. Дроздова «Введение в пресноводный мониторинг»</w:t>
            </w:r>
          </w:p>
          <w:p w:rsidR="00667178" w:rsidRPr="005C6366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67178" w:rsidRPr="005C6366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63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 Вручение сертификатов. Фотографирование</w:t>
            </w:r>
          </w:p>
          <w:p w:rsidR="00667178" w:rsidRPr="00A92D89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7178" w:rsidRPr="00A92D89" w:rsidTr="000E35B9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A92D89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14.30 – 15.10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Обед</w:t>
            </w:r>
          </w:p>
          <w:p w:rsidR="00667178" w:rsidRPr="005C6366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67178" w:rsidRPr="00A92D89" w:rsidTr="000E35B9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67178" w:rsidRDefault="00667178" w:rsidP="000E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67178" w:rsidRDefault="00667178" w:rsidP="000E35B9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Дискуссионный семинар-встреча общественных экспертов </w:t>
            </w:r>
          </w:p>
          <w:p w:rsidR="00667178" w:rsidRPr="005C6366" w:rsidRDefault="00667178" w:rsidP="000E35B9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67178" w:rsidRPr="00A92D89" w:rsidTr="000E35B9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A92D89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15.10 – 15.20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2B5C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Открытие</w:t>
            </w:r>
            <w:r w:rsidRPr="002B5CB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667178" w:rsidRPr="002B5CB6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2B5CB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Презентация проекта «Общественные эксперты: в ногу со временем» </w:t>
            </w:r>
          </w:p>
          <w:p w:rsidR="00667178" w:rsidRPr="005C6366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5CB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Давыдова Н.Г.</w:t>
            </w:r>
          </w:p>
        </w:tc>
      </w:tr>
      <w:tr w:rsidR="00667178" w:rsidRPr="00A92D89" w:rsidTr="000E35B9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Default="00667178" w:rsidP="000E35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15.20 – 16.00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2B5CB6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2B5CB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Выступления экспертов</w:t>
            </w:r>
          </w:p>
          <w:p w:rsidR="00667178" w:rsidRPr="009936EC" w:rsidRDefault="00667178" w:rsidP="0066717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2" w:hanging="37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gramStart"/>
            <w:r w:rsidRPr="009936E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«Проблема отходов I-II классов на Дальнем Востоке»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– </w:t>
            </w:r>
            <w:r w:rsidRPr="009936E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Лазарев Сергей Юрьевич,</w:t>
            </w:r>
            <w:r w:rsidRPr="009936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936E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первый заместитель директора КГУП "Приморский экологический оператор" (Региональный оператор по обращению с отходами в Приморском крае), член рабочей группы по реализации реформы обращения с ТКО в Приморском крае при Губернаторе Приморского края, советник вице-губернатора по ЖКХ и топливн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ым ресурсам по Приморскому краю;</w:t>
            </w:r>
            <w:proofErr w:type="gramEnd"/>
          </w:p>
          <w:p w:rsidR="00667178" w:rsidRPr="00616FAF" w:rsidRDefault="00667178" w:rsidP="00667178">
            <w:pPr>
              <w:pStyle w:val="a3"/>
              <w:numPr>
                <w:ilvl w:val="0"/>
                <w:numId w:val="2"/>
              </w:numPr>
              <w:spacing w:line="240" w:lineRule="auto"/>
              <w:ind w:left="372" w:hanging="37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936E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«Трансграничное перемещение радиоактивных отходов: законодательные и другие аспекты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» –</w:t>
            </w:r>
            <w:r w:rsidRPr="009936E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936E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Вичканова</w:t>
            </w:r>
            <w:proofErr w:type="spellEnd"/>
            <w:r w:rsidRPr="009936E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Ольга Федоровна,</w:t>
            </w:r>
            <w:r w:rsidRPr="00616F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директор Эколого-биологического центра КГАОУ </w:t>
            </w:r>
            <w:proofErr w:type="gramStart"/>
            <w:r w:rsidRPr="00616F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</w:t>
            </w:r>
            <w:proofErr w:type="gramEnd"/>
            <w:r w:rsidRPr="00616F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«</w:t>
            </w:r>
            <w:proofErr w:type="gramStart"/>
            <w:r w:rsidRPr="00616F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Центр</w:t>
            </w:r>
            <w:proofErr w:type="gramEnd"/>
            <w:r w:rsidRPr="00616F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развития творчества детей (региональный модельный центр дополнительного образования  детей Хабаровского края)»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;</w:t>
            </w:r>
            <w:r w:rsidRPr="00616F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667178" w:rsidRPr="009936EC" w:rsidRDefault="00667178" w:rsidP="00667178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2" w:hanging="37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</w:t>
            </w:r>
            <w:r w:rsidRPr="009936E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Проблема страхов в историческом контексте от Хиросимы до </w:t>
            </w:r>
            <w:proofErr w:type="spellStart"/>
            <w:r w:rsidRPr="009936E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Фукусимы</w:t>
            </w:r>
            <w:proofErr w:type="spellEnd"/>
            <w:r w:rsidRPr="009936E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и проекты установки плавучих станций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» –</w:t>
            </w:r>
            <w:r w:rsidRPr="009936E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Шурыгина Арина Александровна,</w:t>
            </w:r>
            <w:r w:rsidRPr="009936E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педагог дополнительного образования МБОУ «Лицей № 46» </w:t>
            </w:r>
            <w:proofErr w:type="spellStart"/>
            <w:proofErr w:type="gramStart"/>
            <w:r w:rsidRPr="009936E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Петропавловск-Камчатского</w:t>
            </w:r>
            <w:proofErr w:type="spellEnd"/>
            <w:proofErr w:type="gramEnd"/>
            <w:r w:rsidRPr="009936E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городского округа</w:t>
            </w:r>
          </w:p>
          <w:p w:rsidR="00667178" w:rsidRPr="005C6366" w:rsidRDefault="00667178" w:rsidP="00667178">
            <w:pPr>
              <w:pStyle w:val="a3"/>
              <w:numPr>
                <w:ilvl w:val="0"/>
                <w:numId w:val="2"/>
              </w:numPr>
              <w:spacing w:line="240" w:lineRule="auto"/>
              <w:ind w:left="372" w:hanging="372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</w:t>
            </w:r>
            <w:proofErr w:type="spellStart"/>
            <w:r w:rsidRPr="009936E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Фукусима</w:t>
            </w:r>
            <w:proofErr w:type="spellEnd"/>
            <w:r w:rsidRPr="009936E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: влияние на окружающую среду Дальнего Востока и общество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» – </w:t>
            </w:r>
            <w:proofErr w:type="spellStart"/>
            <w:r w:rsidRPr="009936E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Фатыхова</w:t>
            </w:r>
            <w:proofErr w:type="spellEnd"/>
            <w:r w:rsidRPr="009936E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Светлана Владимировна,</w:t>
            </w:r>
            <w:r w:rsidRPr="00616F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педагог-организатор ГБОУ ДО «Областной центр внешкольной воспитательной работы»</w:t>
            </w:r>
          </w:p>
        </w:tc>
      </w:tr>
      <w:tr w:rsidR="00667178" w:rsidRPr="00A92D89" w:rsidTr="000E35B9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16.00 – 16.30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2B5CB6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Дискуссия</w:t>
            </w:r>
          </w:p>
        </w:tc>
      </w:tr>
      <w:tr w:rsidR="00667178" w:rsidRPr="00A92D89" w:rsidTr="000E35B9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16.30 – 16.45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78" w:rsidRPr="002B5CB6" w:rsidRDefault="00667178" w:rsidP="000E3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5C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Подведение итогов. Закрытие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Вручение сертификатов.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Фотографирование. </w:t>
            </w:r>
          </w:p>
        </w:tc>
      </w:tr>
    </w:tbl>
    <w:p w:rsidR="00667178" w:rsidRDefault="00667178" w:rsidP="00667178">
      <w:pPr>
        <w:spacing w:after="0"/>
        <w:ind w:left="3969" w:hanging="396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67178" w:rsidRPr="00D54FC2" w:rsidRDefault="00667178" w:rsidP="00667178">
      <w:pPr>
        <w:spacing w:after="0"/>
        <w:ind w:left="3969" w:hanging="396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4FC2">
        <w:rPr>
          <w:rFonts w:ascii="Times New Roman" w:hAnsi="Times New Roman" w:cs="Times New Roman"/>
          <w:b/>
          <w:sz w:val="26"/>
          <w:szCs w:val="26"/>
        </w:rPr>
        <w:t>29 октября</w:t>
      </w:r>
    </w:p>
    <w:p w:rsidR="00667178" w:rsidRDefault="00667178" w:rsidP="00667178">
      <w:pPr>
        <w:spacing w:after="0"/>
        <w:ind w:left="3969" w:hanging="396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</w:t>
      </w:r>
    </w:p>
    <w:p w:rsidR="00667178" w:rsidRPr="00AF7B43" w:rsidRDefault="00667178" w:rsidP="00667178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B43">
        <w:rPr>
          <w:rFonts w:ascii="Times New Roman" w:eastAsia="Times New Roman" w:hAnsi="Times New Roman"/>
          <w:sz w:val="26"/>
          <w:szCs w:val="26"/>
        </w:rPr>
        <w:t>Технический тур общественных экспертов</w:t>
      </w:r>
      <w:r>
        <w:rPr>
          <w:rFonts w:ascii="Times New Roman" w:eastAsia="Times New Roman" w:hAnsi="Times New Roman"/>
          <w:sz w:val="26"/>
          <w:szCs w:val="26"/>
        </w:rPr>
        <w:t xml:space="preserve"> (по предварительно составленному списку)</w:t>
      </w:r>
      <w:r w:rsidRPr="00AF7B43">
        <w:rPr>
          <w:rFonts w:ascii="Times New Roman" w:eastAsia="Times New Roman" w:hAnsi="Times New Roman"/>
          <w:sz w:val="26"/>
          <w:szCs w:val="26"/>
        </w:rPr>
        <w:t xml:space="preserve"> в Центр по обращению с радиоактивными отходами – отделение Фокино Дальневосточного центра по обращению с радиоактивными отходами – филиала ФГУП «Предприятие по обращению с радиоактивными отходами «</w:t>
      </w:r>
      <w:proofErr w:type="spellStart"/>
      <w:r w:rsidRPr="00AF7B43">
        <w:rPr>
          <w:rFonts w:ascii="Times New Roman" w:eastAsia="Times New Roman" w:hAnsi="Times New Roman"/>
          <w:sz w:val="26"/>
          <w:szCs w:val="26"/>
        </w:rPr>
        <w:t>РосРАО</w:t>
      </w:r>
      <w:proofErr w:type="spellEnd"/>
      <w:r w:rsidRPr="00AF7B43">
        <w:rPr>
          <w:rFonts w:ascii="Times New Roman" w:eastAsia="Times New Roman" w:hAnsi="Times New Roman"/>
          <w:sz w:val="26"/>
          <w:szCs w:val="26"/>
        </w:rPr>
        <w:t>»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 w:rsidRPr="00782462">
        <w:rPr>
          <w:rFonts w:ascii="Times New Roman" w:eastAsia="Times New Roman" w:hAnsi="Times New Roman"/>
          <w:i/>
          <w:sz w:val="26"/>
          <w:szCs w:val="26"/>
        </w:rPr>
        <w:t>информация будет сообщена дополнительно</w:t>
      </w:r>
    </w:p>
    <w:p w:rsidR="007F36EA" w:rsidRDefault="0039797E"/>
    <w:sectPr w:rsidR="007F36EA" w:rsidSect="006749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7668"/>
    <w:multiLevelType w:val="hybridMultilevel"/>
    <w:tmpl w:val="8B6C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634EA"/>
    <w:multiLevelType w:val="hybridMultilevel"/>
    <w:tmpl w:val="85D0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178"/>
    <w:rsid w:val="00235680"/>
    <w:rsid w:val="0039797E"/>
    <w:rsid w:val="004422E8"/>
    <w:rsid w:val="005342E9"/>
    <w:rsid w:val="005603CB"/>
    <w:rsid w:val="00667178"/>
    <w:rsid w:val="00671CB8"/>
    <w:rsid w:val="006D2C0D"/>
    <w:rsid w:val="006F34CC"/>
    <w:rsid w:val="00770737"/>
    <w:rsid w:val="007D4D55"/>
    <w:rsid w:val="00C6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sibirina</dc:creator>
  <cp:lastModifiedBy>vshivkova</cp:lastModifiedBy>
  <cp:revision>2</cp:revision>
  <dcterms:created xsi:type="dcterms:W3CDTF">2019-10-22T03:17:00Z</dcterms:created>
  <dcterms:modified xsi:type="dcterms:W3CDTF">2019-10-22T03:17:00Z</dcterms:modified>
</cp:coreProperties>
</file>